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74" w:rsidRPr="00E16874" w:rsidRDefault="00E16874" w:rsidP="00E16874">
      <w:pPr>
        <w:spacing w:after="0" w:line="240" w:lineRule="auto"/>
        <w:jc w:val="center"/>
        <w:rPr>
          <w:rFonts w:ascii="Times New Roman" w:eastAsiaTheme="majorEastAsia" w:hAnsi="Times New Roman" w:cs="Times New Roman"/>
          <w:i/>
          <w:i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ЛЕСНОПОЛЯНСКОГО СЕЛЬСОВЕТА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КОЧЕНЕВСКОГО РАЙОНА НОВОСИБИРСКОЙ ОБЛАСТИ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ШЕСТОГО СОЗЫВА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РЕШЕНИЕ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(</w:t>
      </w:r>
      <w:proofErr w:type="gramStart"/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четвертой  сессии</w:t>
      </w:r>
      <w:proofErr w:type="gramEnd"/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)</w:t>
      </w:r>
    </w:p>
    <w:p w:rsidR="00E16874" w:rsidRPr="00E16874" w:rsidRDefault="00E16874" w:rsidP="00E16874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 CYR"/>
          <w:bCs/>
          <w:sz w:val="24"/>
          <w:szCs w:val="24"/>
          <w:lang w:eastAsia="ru-RU"/>
        </w:rPr>
        <w:t xml:space="preserve">                                                                 ст. Лесная Поляна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</w:t>
      </w:r>
      <w:proofErr w:type="gramStart"/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от</w:t>
      </w:r>
      <w:proofErr w:type="gramEnd"/>
      <w:r w:rsidRPr="00E1687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10.12. 2020                                                                                            №1/27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публичных слушаний по обсуждению проекта «О бюджете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Коченевского района Новосибирской области на 2021 год и плановый период 2022 и 2023годов»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№ 131-ФЗ от 06 октября 2003 года «Об общих принципах организации местного самоуправления в Российской Федерации», статьей 11 Устава сельского поселения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Коченевского муниципального района Новосибирской области,  Положения «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организации и проведения публичных слушаний в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Леснополянском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Коченевского  района  Новосибирской области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Коченевского района Новосибирской области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1.Назначить публичные слушания по обсуждению проекта «О </w:t>
      </w:r>
      <w:proofErr w:type="gram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бюджете 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proofErr w:type="gram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на 22 декабря  2020 года  в 10-00 ч. в здании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Коченевского района Новосибирской области по адресу: 632620, Новосибирская область, Коченевский район, ст. Лесная Поляна, ул. Школьная, дом № 2.</w:t>
      </w:r>
    </w:p>
    <w:p w:rsidR="00E16874" w:rsidRPr="00E16874" w:rsidRDefault="00E16874" w:rsidP="00E16874">
      <w:pPr>
        <w:shd w:val="clear" w:color="auto" w:fill="FFFFFF"/>
        <w:tabs>
          <w:tab w:val="left" w:pos="0"/>
        </w:tabs>
        <w:spacing w:after="0" w:line="240" w:lineRule="auto"/>
        <w:ind w:left="100" w:right="-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проект бюджета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Коченевского района Новосибирской области на 2021 год и на плановый период на 2022 и 2023 годов в периодическом печатном издании «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Леснополянский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на сайте администрации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Коченевского</w:t>
      </w:r>
      <w:proofErr w:type="gram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3.</w:t>
      </w:r>
      <w:r w:rsidRPr="00E168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proofErr w:type="gramStart"/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рабочую  группу</w:t>
      </w:r>
      <w:proofErr w:type="gramEnd"/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и проведению публичных слушаний согласно приложению 1 к настоящему решению.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</w:t>
      </w: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Назначить докладчиком по проекту решения 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бюджете 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proofErr w:type="gram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Аршинову</w:t>
      </w:r>
      <w:proofErr w:type="spell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Наталью Николаевну  Главу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Коченевского района Новосибирской области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населения по проекту решения «</w:t>
      </w:r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бюджете </w:t>
      </w:r>
      <w:proofErr w:type="spell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Коченевского</w:t>
      </w:r>
      <w:proofErr w:type="gramEnd"/>
      <w:r w:rsidRPr="00E1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2021 год и плановый период 2022 и 2023 годов»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 Совете депутатов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Коченевского района Новосибирской области в письменной форме согласно приложению 2 к настоящему решению.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6.</w:t>
      </w: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со дня его опубликования 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периодическом печатном издании «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Леснополянский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вестник», на сайте администрации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Коченевского района Новосибирской области в сети Интернет. 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874">
        <w:rPr>
          <w:rFonts w:ascii="Times New Roman" w:eastAsia="Calibri" w:hAnsi="Times New Roman" w:cs="Times New Roman"/>
          <w:sz w:val="28"/>
          <w:szCs w:val="28"/>
        </w:rPr>
        <w:t xml:space="preserve"> Глава </w:t>
      </w:r>
      <w:proofErr w:type="spellStart"/>
      <w:r w:rsidRPr="00E16874">
        <w:rPr>
          <w:rFonts w:ascii="Times New Roman" w:eastAsia="Calibri" w:hAnsi="Times New Roman" w:cs="Times New Roman"/>
          <w:sz w:val="28"/>
          <w:szCs w:val="28"/>
        </w:rPr>
        <w:t>Леснополянского</w:t>
      </w:r>
      <w:proofErr w:type="spellEnd"/>
      <w:r w:rsidRPr="00E16874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Коченевского района Новосибирской области                       </w:t>
      </w: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Н.Н.Аршинова</w:t>
      </w:r>
      <w:proofErr w:type="spellEnd"/>
    </w:p>
    <w:p w:rsidR="00E16874" w:rsidRPr="00E16874" w:rsidRDefault="00E16874" w:rsidP="00E168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74" w:rsidRPr="00E16874" w:rsidRDefault="00E16874" w:rsidP="00E16874">
      <w:pPr>
        <w:keepNext/>
        <w:keepLines/>
        <w:spacing w:after="0" w:line="276" w:lineRule="auto"/>
        <w:outlineLvl w:val="1"/>
        <w:rPr>
          <w:rFonts w:ascii="Times New Roman" w:eastAsiaTheme="majorEastAsia" w:hAnsi="Times New Roman" w:cstheme="majorBidi"/>
          <w:bCs/>
          <w:i/>
          <w:sz w:val="28"/>
          <w:szCs w:val="28"/>
          <w:lang w:eastAsia="ru-RU"/>
        </w:rPr>
      </w:pPr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 xml:space="preserve"> </w:t>
      </w:r>
      <w:proofErr w:type="gramStart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>Председатель  Совета</w:t>
      </w:r>
      <w:proofErr w:type="gramEnd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 xml:space="preserve"> депутатов </w:t>
      </w:r>
      <w:proofErr w:type="spellStart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 xml:space="preserve"> сельсовета </w:t>
      </w:r>
    </w:p>
    <w:p w:rsidR="00E16874" w:rsidRPr="00E16874" w:rsidRDefault="00E16874" w:rsidP="00E16874">
      <w:pPr>
        <w:keepNext/>
        <w:keepLines/>
        <w:spacing w:after="0" w:line="276" w:lineRule="auto"/>
        <w:outlineLvl w:val="1"/>
        <w:rPr>
          <w:rFonts w:ascii="Times New Roman" w:eastAsiaTheme="majorEastAsia" w:hAnsi="Times New Roman" w:cstheme="majorBidi"/>
          <w:bCs/>
          <w:i/>
          <w:sz w:val="28"/>
          <w:szCs w:val="28"/>
          <w:lang w:eastAsia="ru-RU"/>
        </w:rPr>
      </w:pPr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 xml:space="preserve">Коченевского района Новосибирской области                        </w:t>
      </w:r>
      <w:proofErr w:type="spellStart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>Ондышева</w:t>
      </w:r>
      <w:proofErr w:type="spellEnd"/>
      <w:r w:rsidRPr="00E16874">
        <w:rPr>
          <w:rFonts w:ascii="Times New Roman" w:eastAsiaTheme="majorEastAsia" w:hAnsi="Times New Roman" w:cstheme="majorBidi"/>
          <w:bCs/>
          <w:sz w:val="28"/>
          <w:szCs w:val="28"/>
          <w:lang w:eastAsia="ru-RU"/>
        </w:rPr>
        <w:t xml:space="preserve"> А.Н.</w:t>
      </w:r>
    </w:p>
    <w:p w:rsidR="00E16874" w:rsidRPr="00E16874" w:rsidRDefault="00E16874" w:rsidP="00E16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874" w:rsidRPr="00E16874" w:rsidRDefault="00E16874" w:rsidP="00E168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6EB" w:rsidRDefault="003B36EB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Pr="00E16874" w:rsidRDefault="00E16874" w:rsidP="00E168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4-й  сессии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10.12.2020</w:t>
      </w:r>
      <w:proofErr w:type="gramEnd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1/27 </w:t>
      </w:r>
    </w:p>
    <w:p w:rsidR="00E16874" w:rsidRPr="00E16874" w:rsidRDefault="00E16874" w:rsidP="00E16874">
      <w:pPr>
        <w:keepNext/>
        <w:keepLines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</w:pPr>
      <w:r w:rsidRPr="00E16874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  <w:t>СОСТАВ</w:t>
      </w:r>
    </w:p>
    <w:p w:rsidR="00E16874" w:rsidRPr="00E16874" w:rsidRDefault="00E16874" w:rsidP="00E16874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proofErr w:type="gramStart"/>
      <w:r w:rsidRPr="00E168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рабочей</w:t>
      </w:r>
      <w:proofErr w:type="gramEnd"/>
      <w:r w:rsidRPr="00E168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группы по проведению публичных слушаний  по проекту решения </w:t>
      </w:r>
    </w:p>
    <w:p w:rsidR="00E16874" w:rsidRPr="00E16874" w:rsidRDefault="00E16874" w:rsidP="00E16874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168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E168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сельсовета Коченевского района Новосибирской области на 2021 год и на плановый период 2022 и 2023 годов»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Ондышева</w:t>
      </w:r>
      <w:proofErr w:type="spellEnd"/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Антонина Николаевна -  председатель рабочей группы;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Казакова Наталья Дмитриевна- заместитель председателя рабочей группы;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Члены рабочей группы: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Букина Ольга Леонидовна – председатель постоянной комиссии</w:t>
      </w: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бюджетной, налоговой, финансово-кредитной   </w:t>
      </w:r>
      <w:proofErr w:type="gram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  и</w:t>
      </w:r>
      <w:proofErr w:type="gram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</w:t>
      </w: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Кузьменко Алексей Геннадьевич - председатель </w:t>
      </w:r>
      <w:r w:rsidRPr="00E168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постоянной комиссии по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местного самоуправления и социального развития муниципального 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874" w:rsidRPr="00E16874" w:rsidRDefault="00E16874" w:rsidP="00E1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Анцупова</w:t>
      </w:r>
      <w:proofErr w:type="spellEnd"/>
      <w:r w:rsidRPr="00E1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Федоровна – председатель мандатной комиссии.</w:t>
      </w:r>
    </w:p>
    <w:p w:rsidR="00E16874" w:rsidRPr="00E16874" w:rsidRDefault="00E16874" w:rsidP="00E1687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E16874" w:rsidRPr="00E16874" w:rsidRDefault="00E16874" w:rsidP="00E1687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№ 2 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4-ой  сессии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 района Новосибирской области</w:t>
      </w:r>
    </w:p>
    <w:p w:rsidR="00E16874" w:rsidRPr="00E16874" w:rsidRDefault="00E16874" w:rsidP="00E16874">
      <w:pPr>
        <w:keepNext/>
        <w:keepLines/>
        <w:spacing w:after="0" w:line="276" w:lineRule="auto"/>
        <w:jc w:val="right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proofErr w:type="gramStart"/>
      <w:r w:rsidRPr="00E16874">
        <w:rPr>
          <w:rFonts w:ascii="Times New Roman" w:eastAsiaTheme="majorEastAsia" w:hAnsi="Times New Roman" w:cs="Times New Roman"/>
          <w:sz w:val="24"/>
          <w:szCs w:val="24"/>
          <w:lang w:eastAsia="ru-RU"/>
        </w:rPr>
        <w:t>от  10.12.2020</w:t>
      </w:r>
      <w:proofErr w:type="gramEnd"/>
      <w:r w:rsidRPr="00E16874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года </w:t>
      </w:r>
      <w:r w:rsidRPr="00E1687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№ 1/27</w:t>
      </w:r>
      <w:r w:rsidRPr="00E1687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Форма учета предложений граждан по проекту решения 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168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«О бюджете </w:t>
      </w:r>
      <w:proofErr w:type="spellStart"/>
      <w:r w:rsidRPr="00E168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Леснополянского</w:t>
      </w:r>
      <w:proofErr w:type="spellEnd"/>
      <w:r w:rsidRPr="00E1687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сельсовета Коченевского района Новосибирской области на 2021 год и плановый период 2022 и 2023 годов» </w:t>
      </w:r>
    </w:p>
    <w:p w:rsidR="00E16874" w:rsidRPr="00E16874" w:rsidRDefault="00E16874" w:rsidP="00E1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73"/>
        <w:gridCol w:w="1539"/>
        <w:gridCol w:w="1573"/>
        <w:gridCol w:w="1971"/>
        <w:gridCol w:w="2551"/>
      </w:tblGrid>
      <w:tr w:rsidR="00E16874" w:rsidRPr="00E16874" w:rsidTr="00EF56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предложения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решения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проекта решения с учётом предложения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  <w:proofErr w:type="gramEnd"/>
            <w:r w:rsidRPr="00E16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законодательством)</w:t>
            </w:r>
          </w:p>
        </w:tc>
      </w:tr>
      <w:tr w:rsidR="00E16874" w:rsidRPr="00E16874" w:rsidTr="00EF561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74" w:rsidRPr="00E16874" w:rsidRDefault="00E16874" w:rsidP="00E1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16874" w:rsidRPr="00E16874" w:rsidRDefault="00E16874" w:rsidP="00E16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16874" w:rsidRDefault="00E16874">
      <w:bookmarkStart w:id="0" w:name="_GoBack"/>
      <w:bookmarkEnd w:id="0"/>
    </w:p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p w:rsidR="00E16874" w:rsidRDefault="00E16874"/>
    <w:sectPr w:rsidR="00E1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05B5"/>
    <w:multiLevelType w:val="singleLevel"/>
    <w:tmpl w:val="6826F740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8C"/>
    <w:rsid w:val="00125A8C"/>
    <w:rsid w:val="003B36EB"/>
    <w:rsid w:val="00E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7060-91A0-4035-9A57-F97F0885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4863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64 SP1</dc:creator>
  <cp:keywords/>
  <dc:description/>
  <cp:lastModifiedBy>Win7 64 SP1</cp:lastModifiedBy>
  <cp:revision>2</cp:revision>
  <dcterms:created xsi:type="dcterms:W3CDTF">2020-12-15T08:25:00Z</dcterms:created>
  <dcterms:modified xsi:type="dcterms:W3CDTF">2020-12-15T08:33:00Z</dcterms:modified>
</cp:coreProperties>
</file>