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Принят решением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
    <w:p w:rsidR="008D2E7B" w:rsidRDefault="008D2E7B" w:rsidP="008D2E7B">
      <w:pPr>
        <w:pStyle w:val="normal"/>
        <w:pBdr>
          <w:top w:val="nil"/>
          <w:left w:val="nil"/>
          <w:bottom w:val="nil"/>
          <w:right w:val="nil"/>
          <w:between w:val="nil"/>
        </w:pBdr>
        <w:jc w:val="right"/>
        <w:rPr>
          <w:color w:val="000000"/>
          <w:sz w:val="18"/>
          <w:szCs w:val="18"/>
        </w:rPr>
      </w:pPr>
      <w:r>
        <w:rPr>
          <w:color w:val="000000"/>
          <w:sz w:val="18"/>
          <w:szCs w:val="18"/>
        </w:rPr>
        <w:t xml:space="preserve">                                                                                    </w:t>
      </w:r>
      <w:proofErr w:type="spellStart"/>
      <w:r w:rsidR="00741A09" w:rsidRPr="00554B36">
        <w:rPr>
          <w:color w:val="000000"/>
          <w:sz w:val="18"/>
          <w:szCs w:val="18"/>
        </w:rPr>
        <w:t>Коченевского</w:t>
      </w:r>
      <w:proofErr w:type="spellEnd"/>
      <w:r w:rsidR="00741A09" w:rsidRPr="00554B36">
        <w:rPr>
          <w:color w:val="000000"/>
          <w:sz w:val="18"/>
          <w:szCs w:val="18"/>
        </w:rPr>
        <w:t xml:space="preserve"> района Новосибирской области  четвертого созыва от 17.12.2010</w:t>
      </w:r>
      <w:r w:rsidR="00741A09" w:rsidRPr="00554B36">
        <w:rPr>
          <w:b/>
          <w:color w:val="000000"/>
          <w:sz w:val="18"/>
          <w:szCs w:val="18"/>
        </w:rPr>
        <w:t xml:space="preserve">                                                                                                      </w:t>
      </w:r>
      <w:r w:rsidR="00741A09" w:rsidRPr="00554B36">
        <w:rPr>
          <w:color w:val="000000"/>
          <w:sz w:val="18"/>
          <w:szCs w:val="18"/>
        </w:rPr>
        <w:t xml:space="preserve">  изменения внесены решением пятнадцатой  сессии Совета депутатов  </w:t>
      </w:r>
      <w:proofErr w:type="spellStart"/>
      <w:r w:rsidR="00741A09" w:rsidRPr="00554B36">
        <w:rPr>
          <w:color w:val="000000"/>
          <w:sz w:val="18"/>
          <w:szCs w:val="18"/>
        </w:rPr>
        <w:t>Ле</w:t>
      </w:r>
      <w:r>
        <w:rPr>
          <w:color w:val="000000"/>
          <w:sz w:val="18"/>
          <w:szCs w:val="18"/>
        </w:rPr>
        <w:t>снополянского</w:t>
      </w:r>
      <w:proofErr w:type="spellEnd"/>
      <w:r>
        <w:rPr>
          <w:color w:val="000000"/>
          <w:sz w:val="18"/>
          <w:szCs w:val="18"/>
        </w:rPr>
        <w:t xml:space="preserve"> сельсовета</w:t>
      </w:r>
      <w:r w:rsidR="00741A09" w:rsidRPr="00554B36">
        <w:rPr>
          <w:color w:val="000000"/>
          <w:sz w:val="18"/>
          <w:szCs w:val="18"/>
        </w:rPr>
        <w:t xml:space="preserve"> </w:t>
      </w:r>
    </w:p>
    <w:p w:rsidR="006E3BA5" w:rsidRPr="00554B36" w:rsidRDefault="008D2E7B" w:rsidP="008D2E7B">
      <w:pPr>
        <w:pStyle w:val="normal"/>
        <w:pBdr>
          <w:top w:val="nil"/>
          <w:left w:val="nil"/>
          <w:bottom w:val="nil"/>
          <w:right w:val="nil"/>
          <w:between w:val="nil"/>
        </w:pBdr>
        <w:jc w:val="right"/>
        <w:rPr>
          <w:color w:val="000000"/>
          <w:sz w:val="18"/>
          <w:szCs w:val="18"/>
        </w:rPr>
      </w:pPr>
      <w:r>
        <w:rPr>
          <w:color w:val="000000"/>
          <w:sz w:val="18"/>
          <w:szCs w:val="18"/>
        </w:rPr>
        <w:t xml:space="preserve">                                                                                           четвертого созыва    от  </w:t>
      </w:r>
      <w:r w:rsidR="00741A09" w:rsidRPr="00554B36">
        <w:rPr>
          <w:color w:val="000000"/>
          <w:sz w:val="18"/>
          <w:szCs w:val="18"/>
        </w:rPr>
        <w:t>19.12.2011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семнадцатой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четвертого созыва     от 02.04.2012</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первой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17.09.2012</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четвертой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20.12.2012</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седьмой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06.05.2013</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30.07.2013</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тридцать  шестой  сессии Совета депутатов</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четвертого созыва   от 26.02.201</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изменения внесены решением сороковой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29.08.2014</w:t>
      </w:r>
    </w:p>
    <w:p w:rsidR="006E3BA5" w:rsidRPr="00554B36" w:rsidRDefault="00741A09">
      <w:pPr>
        <w:pStyle w:val="normal"/>
        <w:pBdr>
          <w:top w:val="nil"/>
          <w:left w:val="nil"/>
          <w:bottom w:val="nil"/>
          <w:right w:val="nil"/>
          <w:between w:val="nil"/>
        </w:pBdr>
        <w:jc w:val="center"/>
        <w:rPr>
          <w:color w:val="000000"/>
          <w:sz w:val="18"/>
          <w:szCs w:val="18"/>
        </w:rPr>
      </w:pPr>
      <w:r w:rsidRPr="00554B36">
        <w:rPr>
          <w:color w:val="000000"/>
          <w:sz w:val="18"/>
          <w:szCs w:val="18"/>
        </w:rPr>
        <w:t xml:space="preserve">                         изменения внесены решением сорок второй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jc w:val="center"/>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14.11.2014</w:t>
      </w:r>
    </w:p>
    <w:p w:rsidR="006E3BA5" w:rsidRPr="00554B36" w:rsidRDefault="00741A09">
      <w:pPr>
        <w:pStyle w:val="normal"/>
        <w:pBdr>
          <w:top w:val="nil"/>
          <w:left w:val="nil"/>
          <w:bottom w:val="nil"/>
          <w:right w:val="nil"/>
          <w:between w:val="nil"/>
        </w:pBdr>
        <w:ind w:firstLine="720"/>
        <w:jc w:val="right"/>
        <w:rPr>
          <w:color w:val="000000"/>
          <w:sz w:val="18"/>
          <w:szCs w:val="18"/>
        </w:rPr>
      </w:pPr>
      <w:r w:rsidRPr="00554B36">
        <w:rPr>
          <w:color w:val="000000"/>
          <w:sz w:val="18"/>
          <w:szCs w:val="18"/>
        </w:rPr>
        <w:t xml:space="preserve">           изменения внесены решением сорок пятой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01.04.2015</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изменения внесены решением сорок пятой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четвертого созыва от 30.06.2015                                                                                                        изменения внесены решением третьей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
    <w:p w:rsidR="006E3BA5" w:rsidRPr="00554B36" w:rsidRDefault="00741A09">
      <w:pPr>
        <w:pStyle w:val="normal"/>
        <w:pBdr>
          <w:top w:val="nil"/>
          <w:left w:val="nil"/>
          <w:bottom w:val="nil"/>
          <w:right w:val="nil"/>
          <w:between w:val="nil"/>
        </w:pBdr>
        <w:jc w:val="both"/>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01.12.2015</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изменения внесены решением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26.05.2016</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двенадцатой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01.11.2016</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восемнадцатой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13.03.2017</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первой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28.08.2017№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двадцать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03.05.2018№ 1</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изменения внесены решением тридцатой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w:t>
      </w:r>
    </w:p>
    <w:p w:rsidR="006E3BA5" w:rsidRPr="00554B36" w:rsidRDefault="00741A09">
      <w:pPr>
        <w:pStyle w:val="normal"/>
        <w:pBdr>
          <w:top w:val="nil"/>
          <w:left w:val="nil"/>
          <w:bottom w:val="nil"/>
          <w:right w:val="nil"/>
          <w:between w:val="nil"/>
        </w:pBdr>
        <w:rPr>
          <w:color w:val="000000"/>
          <w:sz w:val="18"/>
          <w:szCs w:val="18"/>
        </w:rPr>
      </w:pPr>
      <w:r w:rsidRPr="00554B36">
        <w:rPr>
          <w:color w:val="000000"/>
          <w:sz w:val="18"/>
          <w:szCs w:val="18"/>
        </w:rPr>
        <w:t xml:space="preserve">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29.11.2018№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тридцать третьей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14.05.2019№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тридцать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пятого созыва от 25.11.2019№ 1</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                  изменения внесены решением первой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25.09.2020№ 9/9</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изменения внесены решением седьмой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25.03.2021№  4/39</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изменения внесены решением четырнадцатой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28.10.2021№  1/59</w:t>
      </w:r>
    </w:p>
    <w:p w:rsidR="006E3BA5" w:rsidRPr="00554B36" w:rsidRDefault="00741A09">
      <w:pPr>
        <w:pStyle w:val="normal"/>
        <w:pBdr>
          <w:top w:val="nil"/>
          <w:left w:val="nil"/>
          <w:bottom w:val="nil"/>
          <w:right w:val="nil"/>
          <w:between w:val="nil"/>
        </w:pBdr>
        <w:jc w:val="right"/>
        <w:rPr>
          <w:color w:val="000000"/>
          <w:sz w:val="18"/>
          <w:szCs w:val="18"/>
        </w:rPr>
      </w:pPr>
      <w:r w:rsidRPr="00554B36">
        <w:rPr>
          <w:color w:val="000000"/>
          <w:sz w:val="18"/>
          <w:szCs w:val="18"/>
        </w:rPr>
        <w:t xml:space="preserve">изменения внесены решением девятнадцатой сессии Совета  депутатов   </w:t>
      </w:r>
      <w:proofErr w:type="spellStart"/>
      <w:r w:rsidRPr="00554B36">
        <w:rPr>
          <w:color w:val="000000"/>
          <w:sz w:val="18"/>
          <w:szCs w:val="18"/>
        </w:rPr>
        <w:t>Леснополянского</w:t>
      </w:r>
      <w:proofErr w:type="spellEnd"/>
      <w:r w:rsidRPr="00554B36">
        <w:rPr>
          <w:color w:val="000000"/>
          <w:sz w:val="18"/>
          <w:szCs w:val="18"/>
        </w:rPr>
        <w:t xml:space="preserve"> сельсовета                                  </w:t>
      </w:r>
      <w:proofErr w:type="spellStart"/>
      <w:r w:rsidRPr="00554B36">
        <w:rPr>
          <w:color w:val="000000"/>
          <w:sz w:val="18"/>
          <w:szCs w:val="18"/>
        </w:rPr>
        <w:t>Коченевского</w:t>
      </w:r>
      <w:proofErr w:type="spellEnd"/>
      <w:r w:rsidRPr="00554B36">
        <w:rPr>
          <w:color w:val="000000"/>
          <w:sz w:val="18"/>
          <w:szCs w:val="18"/>
        </w:rPr>
        <w:t xml:space="preserve"> района Новосибирской области   шестого созыва от 14.04.2022№  1/94</w:t>
      </w:r>
    </w:p>
    <w:p w:rsidR="006E3BA5" w:rsidRPr="00554B36" w:rsidRDefault="00741A09">
      <w:pPr>
        <w:pStyle w:val="normal"/>
        <w:jc w:val="right"/>
        <w:rPr>
          <w:color w:val="000000"/>
          <w:sz w:val="18"/>
          <w:szCs w:val="18"/>
        </w:rPr>
      </w:pPr>
      <w:r w:rsidRPr="00554B36">
        <w:rPr>
          <w:sz w:val="18"/>
          <w:szCs w:val="18"/>
        </w:rPr>
        <w:t xml:space="preserve">изменения внесены решением двадцать четвертой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proofErr w:type="spellStart"/>
      <w:r w:rsidRPr="00554B36">
        <w:rPr>
          <w:sz w:val="18"/>
          <w:szCs w:val="18"/>
        </w:rPr>
        <w:t>Коченевского</w:t>
      </w:r>
      <w:proofErr w:type="spellEnd"/>
      <w:r w:rsidRPr="00554B36">
        <w:rPr>
          <w:sz w:val="18"/>
          <w:szCs w:val="18"/>
        </w:rPr>
        <w:t xml:space="preserve"> района Новосибирской области   шестого созыва от 28.11.2022№  2/125</w:t>
      </w:r>
    </w:p>
    <w:p w:rsidR="00741A09" w:rsidRPr="00554B36" w:rsidRDefault="00741A09" w:rsidP="00741A09">
      <w:pPr>
        <w:pStyle w:val="normal"/>
        <w:jc w:val="right"/>
        <w:rPr>
          <w:color w:val="000000"/>
          <w:sz w:val="18"/>
          <w:szCs w:val="18"/>
        </w:rPr>
      </w:pPr>
      <w:r w:rsidRPr="00554B36">
        <w:rPr>
          <w:sz w:val="18"/>
          <w:szCs w:val="18"/>
        </w:rPr>
        <w:t xml:space="preserve">изменения внесены решением двадцать девятой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proofErr w:type="spellStart"/>
      <w:r w:rsidRPr="00554B36">
        <w:rPr>
          <w:sz w:val="18"/>
          <w:szCs w:val="18"/>
        </w:rPr>
        <w:t>Коченевского</w:t>
      </w:r>
      <w:proofErr w:type="spellEnd"/>
      <w:r w:rsidRPr="00554B36">
        <w:rPr>
          <w:sz w:val="18"/>
          <w:szCs w:val="18"/>
        </w:rPr>
        <w:t xml:space="preserve"> района Новосибирской области   шестого созыва от 30.05.2023№  1/144</w:t>
      </w:r>
    </w:p>
    <w:p w:rsidR="00554B36" w:rsidRPr="00554B36" w:rsidRDefault="00554B36" w:rsidP="00554B36">
      <w:pPr>
        <w:pStyle w:val="normal"/>
        <w:jc w:val="right"/>
        <w:rPr>
          <w:color w:val="000000"/>
          <w:sz w:val="18"/>
          <w:szCs w:val="18"/>
        </w:rPr>
      </w:pPr>
      <w:r w:rsidRPr="00554B36">
        <w:rPr>
          <w:sz w:val="18"/>
          <w:szCs w:val="18"/>
        </w:rPr>
        <w:t>изменения внесены реше</w:t>
      </w:r>
      <w:r>
        <w:rPr>
          <w:sz w:val="18"/>
          <w:szCs w:val="18"/>
        </w:rPr>
        <w:t>нием тридцать третьей</w:t>
      </w:r>
      <w:r w:rsidRPr="00554B36">
        <w:rPr>
          <w:sz w:val="18"/>
          <w:szCs w:val="18"/>
        </w:rPr>
        <w:t xml:space="preserve">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proofErr w:type="spellStart"/>
      <w:r w:rsidRPr="00554B36">
        <w:rPr>
          <w:sz w:val="18"/>
          <w:szCs w:val="18"/>
        </w:rPr>
        <w:t>Коченевского</w:t>
      </w:r>
      <w:proofErr w:type="spellEnd"/>
      <w:r w:rsidRPr="00554B36">
        <w:rPr>
          <w:sz w:val="18"/>
          <w:szCs w:val="18"/>
        </w:rPr>
        <w:t xml:space="preserve"> района Новосибирско</w:t>
      </w:r>
      <w:r>
        <w:rPr>
          <w:sz w:val="18"/>
          <w:szCs w:val="18"/>
        </w:rPr>
        <w:t>й области   шестого созыва от 04.10</w:t>
      </w:r>
      <w:r w:rsidRPr="00554B36">
        <w:rPr>
          <w:sz w:val="18"/>
          <w:szCs w:val="18"/>
        </w:rPr>
        <w:t>.2023№  1/1</w:t>
      </w:r>
      <w:r>
        <w:rPr>
          <w:sz w:val="18"/>
          <w:szCs w:val="18"/>
        </w:rPr>
        <w:t>60</w:t>
      </w:r>
    </w:p>
    <w:p w:rsidR="00554B36" w:rsidRDefault="008D2E7B" w:rsidP="008D2E7B">
      <w:pPr>
        <w:pStyle w:val="normal"/>
        <w:keepNext/>
        <w:pBdr>
          <w:top w:val="nil"/>
          <w:left w:val="nil"/>
          <w:bottom w:val="nil"/>
          <w:right w:val="nil"/>
          <w:between w:val="nil"/>
        </w:pBdr>
        <w:jc w:val="right"/>
        <w:rPr>
          <w:b/>
          <w:color w:val="000000"/>
          <w:sz w:val="36"/>
          <w:szCs w:val="36"/>
        </w:rPr>
      </w:pPr>
      <w:r>
        <w:rPr>
          <w:sz w:val="18"/>
          <w:szCs w:val="18"/>
        </w:rPr>
        <w:t xml:space="preserve">                                          </w:t>
      </w:r>
      <w:r w:rsidRPr="00554B36">
        <w:rPr>
          <w:sz w:val="18"/>
          <w:szCs w:val="18"/>
        </w:rPr>
        <w:t>изменения внесены реше</w:t>
      </w:r>
      <w:r w:rsidR="001D22ED">
        <w:rPr>
          <w:sz w:val="18"/>
          <w:szCs w:val="18"/>
        </w:rPr>
        <w:t>нием тридцать шестой</w:t>
      </w:r>
      <w:r w:rsidRPr="00554B36">
        <w:rPr>
          <w:sz w:val="18"/>
          <w:szCs w:val="18"/>
        </w:rPr>
        <w:t xml:space="preserve">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r>
        <w:rPr>
          <w:sz w:val="18"/>
          <w:szCs w:val="18"/>
        </w:rPr>
        <w:t xml:space="preserve">                                                                       </w:t>
      </w:r>
      <w:proofErr w:type="spellStart"/>
      <w:r w:rsidRPr="00554B36">
        <w:rPr>
          <w:sz w:val="18"/>
          <w:szCs w:val="18"/>
        </w:rPr>
        <w:t>Коченевского</w:t>
      </w:r>
      <w:proofErr w:type="spellEnd"/>
      <w:r w:rsidRPr="00554B36">
        <w:rPr>
          <w:sz w:val="18"/>
          <w:szCs w:val="18"/>
        </w:rPr>
        <w:t xml:space="preserve"> района Новосибирско</w:t>
      </w:r>
      <w:r>
        <w:rPr>
          <w:sz w:val="18"/>
          <w:szCs w:val="18"/>
        </w:rPr>
        <w:t>й области   шестого созыва от 26.12.2023№ 3</w:t>
      </w:r>
      <w:r w:rsidRPr="00554B36">
        <w:rPr>
          <w:sz w:val="18"/>
          <w:szCs w:val="18"/>
        </w:rPr>
        <w:t>/1</w:t>
      </w:r>
      <w:r>
        <w:rPr>
          <w:sz w:val="18"/>
          <w:szCs w:val="18"/>
        </w:rPr>
        <w:t>78</w:t>
      </w:r>
    </w:p>
    <w:p w:rsidR="001D22ED" w:rsidRDefault="001D22ED" w:rsidP="001D22ED">
      <w:pPr>
        <w:pStyle w:val="normal"/>
        <w:keepNext/>
        <w:pBdr>
          <w:top w:val="nil"/>
          <w:left w:val="nil"/>
          <w:bottom w:val="nil"/>
          <w:right w:val="nil"/>
          <w:between w:val="nil"/>
        </w:pBdr>
        <w:jc w:val="right"/>
        <w:rPr>
          <w:b/>
          <w:color w:val="000000"/>
          <w:sz w:val="36"/>
          <w:szCs w:val="36"/>
        </w:rPr>
      </w:pPr>
      <w:r>
        <w:rPr>
          <w:sz w:val="18"/>
          <w:szCs w:val="18"/>
        </w:rPr>
        <w:t xml:space="preserve">                                       </w:t>
      </w:r>
      <w:r w:rsidRPr="00554B36">
        <w:rPr>
          <w:sz w:val="18"/>
          <w:szCs w:val="18"/>
        </w:rPr>
        <w:t>изменения внесены реше</w:t>
      </w:r>
      <w:r>
        <w:rPr>
          <w:sz w:val="18"/>
          <w:szCs w:val="18"/>
        </w:rPr>
        <w:t>нием тридцать девятой</w:t>
      </w:r>
      <w:r w:rsidRPr="00554B36">
        <w:rPr>
          <w:sz w:val="18"/>
          <w:szCs w:val="18"/>
        </w:rPr>
        <w:t xml:space="preserve"> сессии Совета  депутатов   </w:t>
      </w:r>
      <w:proofErr w:type="spellStart"/>
      <w:r w:rsidRPr="00554B36">
        <w:rPr>
          <w:sz w:val="18"/>
          <w:szCs w:val="18"/>
        </w:rPr>
        <w:t>Леснополянского</w:t>
      </w:r>
      <w:proofErr w:type="spellEnd"/>
      <w:r w:rsidRPr="00554B36">
        <w:rPr>
          <w:sz w:val="18"/>
          <w:szCs w:val="18"/>
        </w:rPr>
        <w:t xml:space="preserve"> сельсовета                                  </w:t>
      </w:r>
      <w:r>
        <w:rPr>
          <w:sz w:val="18"/>
          <w:szCs w:val="18"/>
        </w:rPr>
        <w:t xml:space="preserve">                                                                       </w:t>
      </w:r>
      <w:proofErr w:type="spellStart"/>
      <w:r w:rsidRPr="00554B36">
        <w:rPr>
          <w:sz w:val="18"/>
          <w:szCs w:val="18"/>
        </w:rPr>
        <w:t>Коченевского</w:t>
      </w:r>
      <w:proofErr w:type="spellEnd"/>
      <w:r w:rsidRPr="00554B36">
        <w:rPr>
          <w:sz w:val="18"/>
          <w:szCs w:val="18"/>
        </w:rPr>
        <w:t xml:space="preserve"> района Новосибирско</w:t>
      </w:r>
      <w:r>
        <w:rPr>
          <w:sz w:val="18"/>
          <w:szCs w:val="18"/>
        </w:rPr>
        <w:t>й области   шестого созыва от 09.04.2024№ 3</w:t>
      </w:r>
      <w:r w:rsidRPr="00554B36">
        <w:rPr>
          <w:sz w:val="18"/>
          <w:szCs w:val="18"/>
        </w:rPr>
        <w:t>/1</w:t>
      </w:r>
      <w:r>
        <w:rPr>
          <w:sz w:val="18"/>
          <w:szCs w:val="18"/>
        </w:rPr>
        <w:t>94</w:t>
      </w:r>
    </w:p>
    <w:p w:rsidR="006E3BA5" w:rsidRDefault="00741A09">
      <w:pPr>
        <w:pStyle w:val="normal"/>
        <w:keepNext/>
        <w:pBdr>
          <w:top w:val="nil"/>
          <w:left w:val="nil"/>
          <w:bottom w:val="nil"/>
          <w:right w:val="nil"/>
          <w:between w:val="nil"/>
        </w:pBdr>
        <w:jc w:val="center"/>
        <w:rPr>
          <w:color w:val="000000"/>
          <w:sz w:val="36"/>
          <w:szCs w:val="36"/>
        </w:rPr>
      </w:pPr>
      <w:r>
        <w:rPr>
          <w:b/>
          <w:color w:val="000000"/>
          <w:sz w:val="36"/>
          <w:szCs w:val="36"/>
        </w:rPr>
        <w:t xml:space="preserve">УСТАВ СЕЛЬСКОГО ПОСЕЛЕНИЯ </w:t>
      </w:r>
    </w:p>
    <w:p w:rsidR="006E3BA5" w:rsidRDefault="00741A09">
      <w:pPr>
        <w:pStyle w:val="normal"/>
        <w:pBdr>
          <w:top w:val="nil"/>
          <w:left w:val="nil"/>
          <w:bottom w:val="nil"/>
          <w:right w:val="nil"/>
          <w:between w:val="nil"/>
        </w:pBdr>
        <w:jc w:val="center"/>
        <w:rPr>
          <w:color w:val="000000"/>
          <w:sz w:val="36"/>
          <w:szCs w:val="36"/>
        </w:rPr>
      </w:pPr>
      <w:r>
        <w:rPr>
          <w:b/>
          <w:color w:val="000000"/>
          <w:sz w:val="36"/>
          <w:szCs w:val="36"/>
        </w:rPr>
        <w:t xml:space="preserve"> ЛЕСНОПОЛЯНСКОГО  СЕЛЬСОВЕТА</w:t>
      </w:r>
    </w:p>
    <w:p w:rsidR="006E3BA5" w:rsidRDefault="00741A09">
      <w:pPr>
        <w:pStyle w:val="normal"/>
        <w:pBdr>
          <w:top w:val="nil"/>
          <w:left w:val="nil"/>
          <w:bottom w:val="nil"/>
          <w:right w:val="nil"/>
          <w:between w:val="nil"/>
        </w:pBdr>
        <w:jc w:val="center"/>
        <w:rPr>
          <w:color w:val="000000"/>
          <w:sz w:val="36"/>
          <w:szCs w:val="36"/>
        </w:rPr>
      </w:pPr>
      <w:r>
        <w:rPr>
          <w:b/>
          <w:color w:val="000000"/>
          <w:sz w:val="36"/>
          <w:szCs w:val="36"/>
        </w:rPr>
        <w:t>КОЧЕНЕВСКОГО МУНИЦИПАЛЬНОГО РАЙОНА</w:t>
      </w:r>
    </w:p>
    <w:p w:rsidR="006E3BA5" w:rsidRDefault="00741A09">
      <w:pPr>
        <w:pStyle w:val="normal"/>
        <w:pBdr>
          <w:top w:val="nil"/>
          <w:left w:val="nil"/>
          <w:bottom w:val="nil"/>
          <w:right w:val="nil"/>
          <w:between w:val="nil"/>
        </w:pBdr>
        <w:jc w:val="center"/>
        <w:rPr>
          <w:b/>
          <w:color w:val="000000"/>
          <w:sz w:val="36"/>
          <w:szCs w:val="36"/>
        </w:rPr>
      </w:pPr>
      <w:r>
        <w:rPr>
          <w:b/>
          <w:color w:val="000000"/>
          <w:sz w:val="36"/>
          <w:szCs w:val="36"/>
        </w:rPr>
        <w:t>НОВОСИБИРСКОЙ ОБЛАСТИ</w:t>
      </w:r>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lastRenderedPageBreak/>
        <w:t>ГЛАВА 1. ОБЩИЕ ПОЛОЖЕНИЯ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 Наименование, статус и территория муниципального образования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Наименование муниципального образования – сельское поселение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муниципального района Новосибирской области (далее по тексту – </w:t>
      </w:r>
      <w:proofErr w:type="spellStart"/>
      <w:r>
        <w:rPr>
          <w:color w:val="000000"/>
          <w:sz w:val="28"/>
          <w:szCs w:val="28"/>
        </w:rPr>
        <w:t>Леснополянский</w:t>
      </w:r>
      <w:proofErr w:type="spellEnd"/>
      <w:r>
        <w:rPr>
          <w:color w:val="000000"/>
          <w:sz w:val="28"/>
          <w:szCs w:val="28"/>
        </w:rPr>
        <w:t xml:space="preserve">   сельсовет или поселение или муниципальное образование).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Граница </w:t>
      </w:r>
      <w:proofErr w:type="spellStart"/>
      <w:r>
        <w:rPr>
          <w:color w:val="000000"/>
          <w:sz w:val="28"/>
          <w:szCs w:val="28"/>
        </w:rPr>
        <w:t>Леснополянского</w:t>
      </w:r>
      <w:proofErr w:type="spellEnd"/>
      <w:r>
        <w:rPr>
          <w:color w:val="000000"/>
          <w:sz w:val="28"/>
          <w:szCs w:val="28"/>
        </w:rPr>
        <w:t xml:space="preserve">  сельсовета и статус его как сельского поселения установлены Законом Новосибирской области от 02.06.2004 г. № 200-ОЗ  «О статусе и границах муниципальных образований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муниципального района Новосибирской области) используется сокращенное – </w:t>
      </w:r>
      <w:proofErr w:type="spellStart"/>
      <w:r>
        <w:rPr>
          <w:color w:val="000000"/>
          <w:sz w:val="28"/>
          <w:szCs w:val="28"/>
        </w:rPr>
        <w:t>Леснополянский</w:t>
      </w:r>
      <w:proofErr w:type="spellEnd"/>
      <w:r>
        <w:rPr>
          <w:color w:val="000000"/>
          <w:sz w:val="28"/>
          <w:szCs w:val="28"/>
        </w:rPr>
        <w:t xml:space="preserve"> сельсовет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w:t>
      </w:r>
      <w:proofErr w:type="spellStart"/>
      <w:r>
        <w:rPr>
          <w:color w:val="000000"/>
          <w:sz w:val="28"/>
          <w:szCs w:val="28"/>
        </w:rPr>
        <w:t>Леснополянский</w:t>
      </w:r>
      <w:proofErr w:type="spellEnd"/>
      <w:r>
        <w:rPr>
          <w:color w:val="000000"/>
          <w:sz w:val="28"/>
          <w:szCs w:val="28"/>
        </w:rPr>
        <w:t xml:space="preserve"> сельсовет состоит из объединенных общей территорией следующих сельских населенных пунктов: станция Лесная Поляна, село </w:t>
      </w:r>
      <w:proofErr w:type="spellStart"/>
      <w:r>
        <w:rPr>
          <w:color w:val="000000"/>
          <w:sz w:val="28"/>
          <w:szCs w:val="28"/>
        </w:rPr>
        <w:t>Сартаково</w:t>
      </w:r>
      <w:proofErr w:type="spellEnd"/>
      <w:r>
        <w:rPr>
          <w:color w:val="000000"/>
          <w:sz w:val="28"/>
          <w:szCs w:val="28"/>
        </w:rPr>
        <w:t>, поселок Ольшанский,  железнодорожная станция 3273 км.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Административным центром </w:t>
      </w:r>
      <w:proofErr w:type="spellStart"/>
      <w:r>
        <w:rPr>
          <w:color w:val="000000"/>
          <w:sz w:val="28"/>
          <w:szCs w:val="28"/>
        </w:rPr>
        <w:t>Леснополянского</w:t>
      </w:r>
      <w:proofErr w:type="spellEnd"/>
      <w:r>
        <w:rPr>
          <w:color w:val="000000"/>
          <w:sz w:val="28"/>
          <w:szCs w:val="28"/>
        </w:rPr>
        <w:t xml:space="preserve"> сельсовета является станция Лесная Поляна.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 Структура и наименования органов и выборного</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должностного лица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Структуру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составляют:</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представительный орган поселения - Совет депутатов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Совет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выборное должностное лицо местного самоуправления – Глава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глава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исполнительно-распорядительный орган поселения – администрация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местная администрация);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контрольно-счетный орган муниципального образования - Ревизионная комиссия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(далее - Ревизионная комиссия).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b/>
          <w:color w:val="000000"/>
          <w:sz w:val="28"/>
          <w:szCs w:val="28"/>
        </w:rPr>
        <w:t xml:space="preserve">                                                                                                                          </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 Муниципальные правовые акты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Муниципальными правовыми актами являются: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Устав </w:t>
      </w:r>
      <w:proofErr w:type="spellStart"/>
      <w:r>
        <w:rPr>
          <w:color w:val="000000"/>
          <w:sz w:val="28"/>
          <w:szCs w:val="28"/>
        </w:rPr>
        <w:t>Леснополянского</w:t>
      </w:r>
      <w:proofErr w:type="spellEnd"/>
      <w:r>
        <w:rPr>
          <w:color w:val="000000"/>
          <w:sz w:val="28"/>
          <w:szCs w:val="28"/>
        </w:rPr>
        <w:t xml:space="preserve"> сельсовета, решения, принятые на местном референдуме;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постановления и распоряжения главы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распоряжения и приказы председателя Ревизионной комиссии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постановления и распоряжения местной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постановления и распоряжения председателя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Устав </w:t>
      </w:r>
      <w:proofErr w:type="spellStart"/>
      <w:r>
        <w:rPr>
          <w:color w:val="000000"/>
          <w:sz w:val="28"/>
          <w:szCs w:val="28"/>
        </w:rPr>
        <w:t>Леснополянского</w:t>
      </w:r>
      <w:proofErr w:type="spellEnd"/>
      <w:r>
        <w:rPr>
          <w:color w:val="000000"/>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печатном издании «</w:t>
      </w:r>
      <w:proofErr w:type="spellStart"/>
      <w:r>
        <w:rPr>
          <w:color w:val="000000"/>
          <w:sz w:val="28"/>
          <w:szCs w:val="28"/>
        </w:rPr>
        <w:t>Леснополянский</w:t>
      </w:r>
      <w:proofErr w:type="spellEnd"/>
      <w:r>
        <w:rPr>
          <w:color w:val="000000"/>
          <w:sz w:val="28"/>
          <w:szCs w:val="28"/>
        </w:rPr>
        <w:t xml:space="preserve"> вестник.</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Сетевое издание – портал Минюста России (доменные имена: http://pravo-minjust.ru, http://право-минюст</w:t>
      </w:r>
      <w:proofErr w:type="gramStart"/>
      <w:r>
        <w:rPr>
          <w:color w:val="000000"/>
          <w:sz w:val="28"/>
          <w:szCs w:val="28"/>
        </w:rPr>
        <w:t>.р</w:t>
      </w:r>
      <w:proofErr w:type="gramEnd"/>
      <w:r>
        <w:rPr>
          <w:color w:val="000000"/>
          <w:sz w:val="28"/>
          <w:szCs w:val="28"/>
        </w:rPr>
        <w:t xml:space="preserve">ф; регистрационный номер и дата регистрации в качестве сетевого издания: </w:t>
      </w:r>
      <w:proofErr w:type="gramStart"/>
      <w:r>
        <w:rPr>
          <w:color w:val="000000"/>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 xml:space="preserve">4. Проекты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 могут вноситься депутатами Совета депутатов, главой поселения, иными органами местного самоуправления, инициативными группами граждан, прокурором </w:t>
      </w:r>
      <w:proofErr w:type="spellStart"/>
      <w:r>
        <w:rPr>
          <w:color w:val="000000"/>
          <w:sz w:val="28"/>
          <w:szCs w:val="28"/>
        </w:rPr>
        <w:t>Коченевского</w:t>
      </w:r>
      <w:proofErr w:type="spellEnd"/>
      <w:r>
        <w:rPr>
          <w:color w:val="000000"/>
          <w:sz w:val="28"/>
          <w:szCs w:val="28"/>
        </w:rPr>
        <w:t xml:space="preserve"> района Новосибирской области, а также иными субъектами правотворческой инициативы, установленными настоящим Уставом.</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5. 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6.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w:t>
      </w:r>
      <w:r>
        <w:rPr>
          <w:color w:val="000000"/>
          <w:sz w:val="28"/>
          <w:szCs w:val="28"/>
        </w:rPr>
        <w:t xml:space="preserve"> </w:t>
      </w:r>
      <w:r>
        <w:rPr>
          <w:b/>
          <w:color w:val="000000"/>
          <w:sz w:val="28"/>
          <w:szCs w:val="28"/>
        </w:rPr>
        <w:t>Официальные символы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Поселение официальных символов не имеет.</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 xml:space="preserve">Статья 5. Вопросы местного значения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К вопросам местного значения </w:t>
      </w:r>
      <w:proofErr w:type="spellStart"/>
      <w:r>
        <w:rPr>
          <w:color w:val="000000"/>
          <w:sz w:val="28"/>
          <w:szCs w:val="28"/>
        </w:rPr>
        <w:t>Леснополянского</w:t>
      </w:r>
      <w:proofErr w:type="spellEnd"/>
      <w:r>
        <w:rPr>
          <w:color w:val="000000"/>
          <w:sz w:val="28"/>
          <w:szCs w:val="28"/>
        </w:rPr>
        <w:t xml:space="preserve"> сельсовета относятся: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бюджета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установление, изменение и отмена местных налогов и сборов поселения;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владение, пользование и распоряжение имуществом, находящимся в муниципальной собственности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организация в границах поселения </w:t>
      </w:r>
      <w:proofErr w:type="spellStart"/>
      <w:r>
        <w:rPr>
          <w:color w:val="000000"/>
          <w:sz w:val="28"/>
          <w:szCs w:val="28"/>
        </w:rPr>
        <w:t>электро</w:t>
      </w:r>
      <w:proofErr w:type="spellEnd"/>
      <w:r>
        <w:rPr>
          <w:color w:val="000000"/>
          <w:sz w:val="28"/>
          <w:szCs w:val="28"/>
        </w:rPr>
        <w:t>-, газоснабжения населения в пределах полномочий, установленных законодательством Российской Федерации;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с законодательством Российской Федерации;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участие в предупреждении и ликвидации последствий чрезвычайных ситуаций в границах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9) обеспечение первичных мер пожарной безопасности в границах населенных пунктов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11) создание условий для организации досуга и обеспечения жителей поселения услугами организаций культуры;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3BA5" w:rsidRDefault="00741A09">
      <w:pPr>
        <w:pStyle w:val="normal"/>
        <w:numPr>
          <w:ilvl w:val="0"/>
          <w:numId w:val="1"/>
        </w:numPr>
        <w:pBdr>
          <w:top w:val="nil"/>
          <w:left w:val="nil"/>
          <w:bottom w:val="nil"/>
          <w:right w:val="nil"/>
          <w:between w:val="nil"/>
        </w:pBdr>
        <w:tabs>
          <w:tab w:val="left" w:pos="720"/>
        </w:tabs>
        <w:jc w:val="both"/>
        <w:rPr>
          <w:color w:val="000000"/>
          <w:sz w:val="28"/>
          <w:szCs w:val="28"/>
        </w:rPr>
      </w:pPr>
      <w:r>
        <w:rPr>
          <w:color w:val="000000"/>
          <w:sz w:val="28"/>
          <w:szCs w:val="28"/>
        </w:rPr>
        <w:t>формирование архивных фондов поселения;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ab/>
      </w:r>
      <w:proofErr w:type="gramStart"/>
      <w:r>
        <w:rPr>
          <w:color w:val="000000"/>
          <w:sz w:val="28"/>
          <w:szCs w:val="28"/>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Pr>
          <w:color w:val="000000"/>
          <w:sz w:val="28"/>
          <w:szCs w:val="28"/>
        </w:rPr>
        <w:t xml:space="preserve"> </w:t>
      </w:r>
      <w:proofErr w:type="gramStart"/>
      <w:r>
        <w:rPr>
          <w:color w:val="000000"/>
          <w:sz w:val="28"/>
          <w:szCs w:val="28"/>
        </w:rPr>
        <w:t>границах</w:t>
      </w:r>
      <w:proofErr w:type="gramEnd"/>
      <w:r>
        <w:rPr>
          <w:color w:val="000000"/>
          <w:sz w:val="28"/>
          <w:szCs w:val="28"/>
        </w:rPr>
        <w:t xml:space="preserve"> населенных пунктов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ab/>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19)  содержание мест захоронения;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21) осуществление мероприятий по обеспечению безопасности людей на водных объектах, охране их жизни и здоровья;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lastRenderedPageBreak/>
        <w:tab/>
        <w:t>23)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25)</w:t>
      </w:r>
      <w:r w:rsidR="001D22ED" w:rsidRPr="001D22ED">
        <w:rPr>
          <w:color w:val="000000"/>
          <w:sz w:val="28"/>
          <w:szCs w:val="28"/>
        </w:rPr>
        <w:t xml:space="preserve"> </w:t>
      </w:r>
      <w:r w:rsidR="001D22ED" w:rsidRPr="00754FF1">
        <w:rPr>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color w:val="000000"/>
          <w:sz w:val="28"/>
          <w:szCs w:val="28"/>
        </w:rPr>
        <w:t>;</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proofErr w:type="gramStart"/>
      <w:r>
        <w:rPr>
          <w:color w:val="000000"/>
          <w:sz w:val="28"/>
          <w:szCs w:val="28"/>
        </w:rPr>
        <w:t>27)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28)</w:t>
      </w:r>
      <w:r>
        <w:rPr>
          <w:color w:val="000000"/>
          <w:sz w:val="24"/>
          <w:szCs w:val="24"/>
        </w:rPr>
        <w:t xml:space="preserve"> </w:t>
      </w:r>
      <w:r>
        <w:rPr>
          <w:color w:val="000000"/>
          <w:sz w:val="28"/>
          <w:szCs w:val="28"/>
        </w:rPr>
        <w:t xml:space="preserve">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29) осуществление муниципального лесного контроля;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31)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32) предоставление помещения для работы  на обслуживаемом административном участке </w:t>
      </w:r>
      <w:proofErr w:type="spellStart"/>
      <w:r>
        <w:rPr>
          <w:color w:val="000000"/>
          <w:sz w:val="28"/>
          <w:szCs w:val="28"/>
        </w:rPr>
        <w:t>Леснополянского</w:t>
      </w:r>
      <w:proofErr w:type="spellEnd"/>
      <w:r>
        <w:rPr>
          <w:color w:val="000000"/>
          <w:sz w:val="28"/>
          <w:szCs w:val="28"/>
        </w:rPr>
        <w:t xml:space="preserve"> сельсовета сотруднику, замещающему должность участкового уполномоченного полиции;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33)  осуществление мер по противодействию коррупции в границах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и межконфессиональных конфликтов;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lastRenderedPageBreak/>
        <w:t>35) участие в соответствии с федеральным законом в выполнении комплексных кадастровых работ.</w:t>
      </w:r>
    </w:p>
    <w:p w:rsidR="006E3BA5" w:rsidRDefault="006E3BA5">
      <w:pPr>
        <w:pStyle w:val="normal"/>
        <w:pBdr>
          <w:top w:val="nil"/>
          <w:left w:val="nil"/>
          <w:bottom w:val="nil"/>
          <w:right w:val="nil"/>
          <w:between w:val="nil"/>
        </w:pBdr>
        <w:ind w:firstLine="540"/>
        <w:jc w:val="both"/>
        <w:rPr>
          <w:color w:val="000000"/>
          <w:sz w:val="28"/>
          <w:szCs w:val="28"/>
        </w:rPr>
      </w:pP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numPr>
          <w:ilvl w:val="0"/>
          <w:numId w:val="2"/>
        </w:numPr>
        <w:pBdr>
          <w:top w:val="nil"/>
          <w:left w:val="nil"/>
          <w:bottom w:val="nil"/>
          <w:right w:val="nil"/>
          <w:between w:val="nil"/>
        </w:pBdr>
        <w:tabs>
          <w:tab w:val="left" w:pos="720"/>
        </w:tabs>
        <w:jc w:val="both"/>
        <w:rPr>
          <w:color w:val="000000"/>
          <w:sz w:val="28"/>
          <w:szCs w:val="28"/>
        </w:rPr>
      </w:pPr>
      <w:r>
        <w:rPr>
          <w:color w:val="000000"/>
          <w:sz w:val="28"/>
          <w:szCs w:val="28"/>
        </w:rPr>
        <w:t xml:space="preserve">Органы местного самоуправления поселения имеют право </w:t>
      </w:r>
      <w:proofErr w:type="gramStart"/>
      <w:r>
        <w:rPr>
          <w:color w:val="000000"/>
          <w:sz w:val="28"/>
          <w:szCs w:val="28"/>
        </w:rPr>
        <w:t>на</w:t>
      </w:r>
      <w:proofErr w:type="gramEnd"/>
      <w:r>
        <w:rPr>
          <w:color w:val="000000"/>
          <w:sz w:val="28"/>
          <w:szCs w:val="28"/>
        </w:rPr>
        <w:t>:</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1)  создание музеев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2) совершение нотариальных действий, предусмотренных законодательством, в случае отсутствия в поселении нотариуса;</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3) участие в осуществлении деятельности по опеке и попечительству;</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4) Утратил силу – Федеральный закон от 25.12.2012 № 271-ФЗ;</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ab/>
        <w:t xml:space="preserve">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8) создание условий для развития туризма;</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9) создание муниципальной пожарной охраны.</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10)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1995года № 181-ФЗ «О социальной защите инвалидов в Российской Федерации».</w:t>
      </w:r>
    </w:p>
    <w:p w:rsidR="006E3BA5" w:rsidRDefault="00741A09">
      <w:pPr>
        <w:pStyle w:val="normal"/>
        <w:pBdr>
          <w:top w:val="nil"/>
          <w:left w:val="nil"/>
          <w:bottom w:val="nil"/>
          <w:right w:val="nil"/>
          <w:between w:val="nil"/>
        </w:pBdr>
        <w:ind w:firstLine="390"/>
        <w:jc w:val="both"/>
        <w:rPr>
          <w:color w:val="000000"/>
          <w:sz w:val="28"/>
          <w:szCs w:val="28"/>
        </w:rPr>
      </w:pPr>
      <w:r>
        <w:rPr>
          <w:color w:val="000000"/>
          <w:sz w:val="28"/>
          <w:szCs w:val="28"/>
        </w:rPr>
        <w:t xml:space="preserve">   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E3BA5" w:rsidRDefault="00741A09">
      <w:pPr>
        <w:pStyle w:val="normal"/>
        <w:pBdr>
          <w:top w:val="nil"/>
          <w:left w:val="nil"/>
          <w:bottom w:val="nil"/>
          <w:right w:val="nil"/>
          <w:between w:val="nil"/>
        </w:pBdr>
        <w:tabs>
          <w:tab w:val="left" w:pos="5820"/>
        </w:tabs>
        <w:ind w:right="-1192"/>
        <w:rPr>
          <w:color w:val="000000"/>
          <w:sz w:val="28"/>
          <w:szCs w:val="28"/>
        </w:rPr>
      </w:pPr>
      <w:r>
        <w:rPr>
          <w:color w:val="000000"/>
          <w:sz w:val="28"/>
          <w:szCs w:val="28"/>
        </w:rPr>
        <w:t xml:space="preserve">        13) осуществление деятельности по обращению с животными без владельцев,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обитающими</w:t>
      </w:r>
      <w:proofErr w:type="gramEnd"/>
      <w:r>
        <w:rPr>
          <w:color w:val="000000"/>
          <w:sz w:val="28"/>
          <w:szCs w:val="28"/>
        </w:rPr>
        <w:t xml:space="preserve"> на территории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lastRenderedPageBreak/>
        <w:t xml:space="preserve">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18</w:t>
      </w:r>
      <w:r>
        <w:rPr>
          <w:b/>
          <w:color w:val="000000"/>
          <w:sz w:val="28"/>
          <w:szCs w:val="28"/>
        </w:rPr>
        <w:t xml:space="preserve">) </w:t>
      </w:r>
      <w:r>
        <w:rPr>
          <w:color w:val="000000"/>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Pr>
          <w:color w:val="000000"/>
          <w:sz w:val="28"/>
          <w:szCs w:val="28"/>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E3BA5" w:rsidRDefault="006E3BA5">
      <w:pPr>
        <w:pStyle w:val="normal"/>
        <w:pBdr>
          <w:top w:val="nil"/>
          <w:left w:val="nil"/>
          <w:bottom w:val="nil"/>
          <w:right w:val="nil"/>
          <w:between w:val="nil"/>
        </w:pBdr>
        <w:tabs>
          <w:tab w:val="left" w:pos="720"/>
        </w:tabs>
        <w:jc w:val="both"/>
        <w:rPr>
          <w:color w:val="000000"/>
          <w:sz w:val="28"/>
          <w:szCs w:val="28"/>
        </w:rPr>
      </w:pPr>
    </w:p>
    <w:p w:rsidR="006E3BA5" w:rsidRDefault="00741A09">
      <w:pPr>
        <w:pStyle w:val="normal"/>
        <w:widowControl w:val="0"/>
        <w:pBdr>
          <w:top w:val="nil"/>
          <w:left w:val="nil"/>
          <w:bottom w:val="nil"/>
          <w:right w:val="nil"/>
          <w:between w:val="nil"/>
        </w:pBdr>
        <w:ind w:firstLine="567"/>
        <w:jc w:val="both"/>
        <w:rPr>
          <w:color w:val="000000"/>
          <w:sz w:val="28"/>
          <w:szCs w:val="28"/>
        </w:rPr>
      </w:pPr>
      <w:r>
        <w:rPr>
          <w:b/>
          <w:color w:val="000000"/>
          <w:sz w:val="28"/>
          <w:szCs w:val="28"/>
        </w:rPr>
        <w:t>Статья 6.1.</w:t>
      </w:r>
      <w:r>
        <w:rPr>
          <w:b/>
          <w:color w:val="000000"/>
          <w:sz w:val="24"/>
          <w:szCs w:val="24"/>
        </w:rPr>
        <w:t xml:space="preserve"> </w:t>
      </w:r>
      <w:r>
        <w:rPr>
          <w:b/>
          <w:color w:val="000000"/>
          <w:sz w:val="28"/>
          <w:szCs w:val="28"/>
        </w:rPr>
        <w:t xml:space="preserve">Осуществление органами местного самоуправления поселения отдельных государственных полномочий </w:t>
      </w:r>
    </w:p>
    <w:p w:rsidR="006E3BA5" w:rsidRDefault="006E3BA5">
      <w:pPr>
        <w:pStyle w:val="normal"/>
        <w:widowControl w:val="0"/>
        <w:pBdr>
          <w:top w:val="nil"/>
          <w:left w:val="nil"/>
          <w:bottom w:val="nil"/>
          <w:right w:val="nil"/>
          <w:between w:val="nil"/>
        </w:pBdr>
        <w:ind w:firstLine="567"/>
        <w:jc w:val="both"/>
        <w:rPr>
          <w:color w:val="000000"/>
          <w:sz w:val="28"/>
          <w:szCs w:val="28"/>
        </w:rPr>
      </w:pP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Pr>
          <w:color w:val="000000"/>
          <w:sz w:val="28"/>
          <w:szCs w:val="28"/>
        </w:rPr>
        <w:t>дств дл</w:t>
      </w:r>
      <w:proofErr w:type="gramEnd"/>
      <w:r>
        <w:rPr>
          <w:color w:val="000000"/>
          <w:sz w:val="28"/>
          <w:szCs w:val="28"/>
        </w:rPr>
        <w:t>я осуществления переданных им отдельных государственных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 xml:space="preserve">6. Органы местного самоуправления и их должностные лица обязаны </w:t>
      </w:r>
      <w:proofErr w:type="gramStart"/>
      <w:r>
        <w:rPr>
          <w:color w:val="000000"/>
          <w:sz w:val="28"/>
          <w:szCs w:val="28"/>
        </w:rPr>
        <w:t>предоставлять уполномоченным государственным органам документы</w:t>
      </w:r>
      <w:proofErr w:type="gramEnd"/>
      <w:r>
        <w:rPr>
          <w:color w:val="000000"/>
          <w:sz w:val="28"/>
          <w:szCs w:val="28"/>
        </w:rPr>
        <w:t>, связанные с осуществлением отдельных государственных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 xml:space="preserve">8. </w:t>
      </w:r>
      <w:proofErr w:type="gramStart"/>
      <w:r>
        <w:rPr>
          <w:color w:val="000000"/>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E3BA5" w:rsidRDefault="00741A09">
      <w:pPr>
        <w:pStyle w:val="normal"/>
        <w:pBdr>
          <w:top w:val="nil"/>
          <w:left w:val="nil"/>
          <w:bottom w:val="nil"/>
          <w:right w:val="nil"/>
          <w:between w:val="nil"/>
        </w:pBdr>
        <w:ind w:firstLine="567"/>
        <w:jc w:val="both"/>
        <w:rPr>
          <w:color w:val="000000"/>
          <w:sz w:val="28"/>
          <w:szCs w:val="28"/>
        </w:rPr>
      </w:pPr>
      <w:r>
        <w:rPr>
          <w:color w:val="000000"/>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roofErr w:type="gramStart"/>
      <w:r>
        <w:rPr>
          <w:color w:val="000000"/>
          <w:sz w:val="28"/>
          <w:szCs w:val="28"/>
        </w:rPr>
        <w:t>.»</w:t>
      </w:r>
      <w:proofErr w:type="gramEnd"/>
    </w:p>
    <w:p w:rsidR="006E3BA5" w:rsidRDefault="006E3BA5">
      <w:pPr>
        <w:pStyle w:val="normal"/>
        <w:pBdr>
          <w:top w:val="nil"/>
          <w:left w:val="nil"/>
          <w:bottom w:val="nil"/>
          <w:right w:val="nil"/>
          <w:between w:val="nil"/>
        </w:pBdr>
        <w:tabs>
          <w:tab w:val="left" w:pos="720"/>
        </w:tabs>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ГЛАВА 2.  ФОРМЫ, ПОРЯДОК И ГАРАНТИИ УЧАСТИЯ НАСЕЛЕНИЯ</w:t>
      </w: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В РЕШЕНИИ ВОПРОСОВ МЕСТНОГО ЗНАЧЕНИЯ</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7. Местный референдум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Местный референдум проводится на всей территории </w:t>
      </w:r>
      <w:proofErr w:type="spellStart"/>
      <w:r>
        <w:rPr>
          <w:color w:val="000000"/>
          <w:sz w:val="28"/>
          <w:szCs w:val="28"/>
        </w:rPr>
        <w:t>Леснополянского</w:t>
      </w:r>
      <w:proofErr w:type="spellEnd"/>
      <w:r>
        <w:rPr>
          <w:color w:val="000000"/>
          <w:sz w:val="28"/>
          <w:szCs w:val="28"/>
        </w:rPr>
        <w:t xml:space="preserve"> сельсовета в целях решения непосредственно населением вопросов местного значения.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color w:val="000000"/>
          <w:sz w:val="28"/>
          <w:szCs w:val="28"/>
        </w:rPr>
        <w:t>Леснополянского</w:t>
      </w:r>
      <w:proofErr w:type="spellEnd"/>
      <w:r>
        <w:rPr>
          <w:color w:val="000000"/>
          <w:sz w:val="28"/>
          <w:szCs w:val="28"/>
        </w:rPr>
        <w:t xml:space="preserve"> </w:t>
      </w:r>
      <w:r>
        <w:rPr>
          <w:color w:val="000000"/>
          <w:sz w:val="28"/>
          <w:szCs w:val="28"/>
        </w:rPr>
        <w:lastRenderedPageBreak/>
        <w:t>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w:t>
      </w:r>
      <w:proofErr w:type="gramStart"/>
      <w:r>
        <w:rPr>
          <w:color w:val="000000"/>
          <w:sz w:val="28"/>
          <w:szCs w:val="28"/>
        </w:rPr>
        <w:t xml:space="preserve">Назначенный судом местный референдум организуется </w:t>
      </w:r>
      <w:r>
        <w:rPr>
          <w:sz w:val="28"/>
          <w:szCs w:val="28"/>
        </w:rPr>
        <w:t>комиссией, организующей подготовку и проведение местного референдума</w:t>
      </w:r>
      <w:r>
        <w:rPr>
          <w:color w:val="000000"/>
          <w:sz w:val="28"/>
          <w:szCs w:val="28"/>
        </w:rPr>
        <w:t xml:space="preserve">, а обеспечение его проведения осуществляется администрацией Новосибирской области или иными органами, на который судом возложено обеспечение проведения местного референдума.  </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Инициативу проведения местного референдума могут выдвинуть: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граждане Российской Федерации, имеющие право на участие в местном референдуме;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Совет депутатов и глава поселения совместно.</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w:t>
      </w:r>
      <w:proofErr w:type="gramStart"/>
      <w:r>
        <w:rPr>
          <w:color w:val="000000"/>
          <w:sz w:val="28"/>
          <w:szCs w:val="28"/>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должно устанавливаться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color w:val="000000"/>
          <w:sz w:val="28"/>
          <w:szCs w:val="28"/>
        </w:rPr>
        <w:t>Леснополянского</w:t>
      </w:r>
      <w:proofErr w:type="spellEnd"/>
      <w:r>
        <w:rPr>
          <w:color w:val="000000"/>
          <w:sz w:val="28"/>
          <w:szCs w:val="28"/>
        </w:rPr>
        <w:t xml:space="preserve">  сельсовета в соответствии с федеральным законом.</w:t>
      </w:r>
      <w:proofErr w:type="gramEnd"/>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5. Принятое на местном референдуме решение подлежит обязательному исполнению на территории </w:t>
      </w:r>
      <w:proofErr w:type="spellStart"/>
      <w:r>
        <w:rPr>
          <w:color w:val="000000"/>
          <w:sz w:val="28"/>
          <w:szCs w:val="28"/>
        </w:rPr>
        <w:t>Леснополянского</w:t>
      </w:r>
      <w:proofErr w:type="spellEnd"/>
      <w:r>
        <w:rPr>
          <w:color w:val="000000"/>
          <w:sz w:val="28"/>
          <w:szCs w:val="28"/>
        </w:rPr>
        <w:t xml:space="preserve">  сельсовета и не нуждается в утверждении органами местного самоуправления. В случае</w:t>
      </w:r>
      <w:proofErr w:type="gramStart"/>
      <w:r>
        <w:rPr>
          <w:color w:val="000000"/>
          <w:sz w:val="28"/>
          <w:szCs w:val="28"/>
        </w:rPr>
        <w:t>,</w:t>
      </w:r>
      <w:proofErr w:type="gramEnd"/>
      <w:r>
        <w:rPr>
          <w:color w:val="000000"/>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Итоги голосования и принятое на местном референдуме решение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lastRenderedPageBreak/>
        <w:t>Статья 8. Муниципальные выборы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w:t>
      </w:r>
      <w:proofErr w:type="gramStart"/>
      <w:r>
        <w:rPr>
          <w:color w:val="000000"/>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При проведении выборов депутатов Совета депутатов применяется мажоритарная избирательная система относительного большинства. Выборы депутатов Совета депутатов проводятся по одному </w:t>
      </w:r>
      <w:proofErr w:type="spellStart"/>
      <w:r>
        <w:rPr>
          <w:color w:val="000000"/>
          <w:sz w:val="28"/>
          <w:szCs w:val="28"/>
        </w:rPr>
        <w:t>многомандатному</w:t>
      </w:r>
      <w:proofErr w:type="spellEnd"/>
      <w:r>
        <w:rPr>
          <w:color w:val="000000"/>
          <w:sz w:val="28"/>
          <w:szCs w:val="28"/>
        </w:rPr>
        <w:t xml:space="preserve"> избирательному округу, включающему в себя всю территорию </w:t>
      </w:r>
      <w:proofErr w:type="spellStart"/>
      <w:r>
        <w:rPr>
          <w:color w:val="000000"/>
          <w:sz w:val="28"/>
          <w:szCs w:val="28"/>
        </w:rPr>
        <w:t>Леснополянского</w:t>
      </w:r>
      <w:proofErr w:type="spellEnd"/>
      <w:r>
        <w:rPr>
          <w:color w:val="000000"/>
          <w:sz w:val="28"/>
          <w:szCs w:val="28"/>
        </w:rPr>
        <w:t xml:space="preserve">  сельсовета. Количество депутатских мандатов, распределяемых в </w:t>
      </w:r>
      <w:proofErr w:type="spellStart"/>
      <w:r>
        <w:rPr>
          <w:color w:val="000000"/>
          <w:sz w:val="28"/>
          <w:szCs w:val="28"/>
        </w:rPr>
        <w:t>многомандатном</w:t>
      </w:r>
      <w:proofErr w:type="spellEnd"/>
      <w:r>
        <w:rPr>
          <w:color w:val="000000"/>
          <w:sz w:val="28"/>
          <w:szCs w:val="28"/>
        </w:rPr>
        <w:t xml:space="preserve"> избирательном округе равно десяти. Каждый избиратель имеет один голос.</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Итоги муниципальных выборов подлежат официальному опубликованию.</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9.  Голосование по вопросам изменения границ поселения, преобразования поселения</w:t>
      </w:r>
    </w:p>
    <w:p w:rsidR="006E3BA5" w:rsidRDefault="006E3BA5">
      <w:pPr>
        <w:pStyle w:val="normal"/>
        <w:pBdr>
          <w:top w:val="nil"/>
          <w:left w:val="nil"/>
          <w:bottom w:val="nil"/>
          <w:right w:val="nil"/>
          <w:between w:val="nil"/>
        </w:pBdr>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lastRenderedPageBreak/>
        <w:t xml:space="preserve">2. </w:t>
      </w:r>
      <w:proofErr w:type="gramStart"/>
      <w:r>
        <w:rPr>
          <w:color w:val="000000"/>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3. </w:t>
      </w:r>
      <w:proofErr w:type="gramStart"/>
      <w:r>
        <w:rPr>
          <w:color w:val="000000"/>
          <w:sz w:val="28"/>
          <w:szCs w:val="28"/>
        </w:rPr>
        <w:t xml:space="preserve">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w:t>
      </w:r>
      <w:r>
        <w:rPr>
          <w:sz w:val="28"/>
          <w:szCs w:val="28"/>
        </w:rPr>
        <w:t xml:space="preserve">комиссию, организующую подготовку и проведение местного референдума </w:t>
      </w:r>
      <w:r>
        <w:rPr>
          <w:color w:val="000000"/>
          <w:sz w:val="28"/>
          <w:szCs w:val="28"/>
        </w:rPr>
        <w:t>подписи избирателей.</w:t>
      </w:r>
      <w:proofErr w:type="gramEnd"/>
    </w:p>
    <w:p w:rsidR="006E3BA5" w:rsidRDefault="00741A09">
      <w:pPr>
        <w:pStyle w:val="normal"/>
        <w:pBdr>
          <w:top w:val="nil"/>
          <w:left w:val="nil"/>
          <w:bottom w:val="nil"/>
          <w:right w:val="nil"/>
          <w:between w:val="nil"/>
        </w:pBdr>
        <w:ind w:firstLine="708"/>
        <w:jc w:val="both"/>
        <w:rPr>
          <w:color w:val="000000"/>
          <w:sz w:val="28"/>
          <w:szCs w:val="28"/>
        </w:rPr>
      </w:pPr>
      <w:proofErr w:type="gramStart"/>
      <w:r>
        <w:rPr>
          <w:color w:val="000000"/>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Pr>
          <w:color w:val="000000"/>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 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4. Подготовку и проведение голосования по вопросам изменения границ поселения, преобразования поселения осуществляет </w:t>
      </w:r>
      <w:r>
        <w:rPr>
          <w:sz w:val="28"/>
          <w:szCs w:val="28"/>
        </w:rPr>
        <w:t>комиссия, организующая подготовку и проведение местного референдума</w:t>
      </w:r>
      <w:r>
        <w:rPr>
          <w:color w:val="000000"/>
          <w:sz w:val="28"/>
          <w:szCs w:val="28"/>
        </w:rPr>
        <w:t>.</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10. Правотворческая инициатива граждан, прокурора, а также иных субъектов правотворческой инициативы</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color w:val="000000"/>
          <w:sz w:val="28"/>
          <w:szCs w:val="28"/>
        </w:rPr>
        <w:t>Леснополянского</w:t>
      </w:r>
      <w:proofErr w:type="spellEnd"/>
      <w:r>
        <w:rPr>
          <w:color w:val="000000"/>
          <w:sz w:val="28"/>
          <w:szCs w:val="28"/>
        </w:rPr>
        <w:t xml:space="preserve"> сельсовета, обладающих избирательным правом.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в течение трех месяцев со дня его внесения.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4. Прокурор вправе вносить предложения об изменении, о дополнении, об отмене или о принятии муниципальных нормативных правовых актов.</w:t>
      </w:r>
    </w:p>
    <w:p w:rsidR="006E3BA5" w:rsidRDefault="006E3BA5">
      <w:pPr>
        <w:pStyle w:val="normal"/>
        <w:pBdr>
          <w:top w:val="nil"/>
          <w:left w:val="nil"/>
          <w:bottom w:val="nil"/>
          <w:right w:val="nil"/>
          <w:between w:val="nil"/>
        </w:pBdr>
        <w:tabs>
          <w:tab w:val="left" w:pos="720"/>
        </w:tabs>
        <w:jc w:val="both"/>
        <w:rPr>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11. Публичные слушания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На публичные слушания выносятся:</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 xml:space="preserve">1) проект Устава </w:t>
      </w:r>
      <w:proofErr w:type="spellStart"/>
      <w:r>
        <w:rPr>
          <w:color w:val="000000"/>
          <w:sz w:val="28"/>
          <w:szCs w:val="28"/>
        </w:rPr>
        <w:t>Леснополянского</w:t>
      </w:r>
      <w:proofErr w:type="spellEnd"/>
      <w:r>
        <w:rPr>
          <w:color w:val="000000"/>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проект местного бюджета и отчет о его исполнении;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прое</w:t>
      </w:r>
      <w:proofErr w:type="gramStart"/>
      <w:r>
        <w:rPr>
          <w:color w:val="000000"/>
          <w:sz w:val="28"/>
          <w:szCs w:val="28"/>
        </w:rPr>
        <w:t>кт стр</w:t>
      </w:r>
      <w:proofErr w:type="gramEnd"/>
      <w:r>
        <w:rPr>
          <w:color w:val="000000"/>
          <w:sz w:val="28"/>
          <w:szCs w:val="28"/>
        </w:rPr>
        <w:t xml:space="preserve">атегии социально-экономического развития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вопросы о преобразовании </w:t>
      </w:r>
      <w:proofErr w:type="spellStart"/>
      <w:r>
        <w:rPr>
          <w:color w:val="000000"/>
          <w:sz w:val="28"/>
          <w:szCs w:val="28"/>
        </w:rPr>
        <w:t>Леснополянского</w:t>
      </w:r>
      <w:proofErr w:type="spellEnd"/>
      <w:r>
        <w:rPr>
          <w:color w:val="000000"/>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Порядок организации и проведения публичных слушаний определяется Советом депутатов в соответствии с федеральным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011870" w:rsidRDefault="00011870">
      <w:pPr>
        <w:pStyle w:val="normal"/>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12. Собрание граждан</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gramStart"/>
      <w:r>
        <w:rPr>
          <w:color w:val="000000"/>
          <w:sz w:val="28"/>
          <w:szCs w:val="28"/>
        </w:rPr>
        <w:t xml:space="preserve">Для обсуждения вопросов местного значения </w:t>
      </w:r>
      <w:proofErr w:type="spellStart"/>
      <w:r>
        <w:rPr>
          <w:color w:val="000000"/>
          <w:sz w:val="28"/>
          <w:szCs w:val="28"/>
        </w:rPr>
        <w:t>Леснополянского</w:t>
      </w:r>
      <w:proofErr w:type="spellEnd"/>
      <w:r>
        <w:rPr>
          <w:color w:val="000000"/>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Собрание граждан, проводимое по инициативе населения или Совета депутатов,  назначается Советом депутатов.</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Собрание граждан, проводимое по инициативе главы поселения, назначается главой поселения.</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Итоги собрания граждан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13. Конференция граждан (собрание делегатов)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2. Итоги конференции граждан (собрания делегатов) подлежат официальному опубликованию.</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14. Опрос граждан</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Опрос граждан проводится на всей территории </w:t>
      </w:r>
      <w:proofErr w:type="spellStart"/>
      <w:r>
        <w:rPr>
          <w:color w:val="000000"/>
          <w:sz w:val="28"/>
          <w:szCs w:val="28"/>
        </w:rPr>
        <w:t>Леснополянского</w:t>
      </w:r>
      <w:proofErr w:type="spellEnd"/>
      <w:r>
        <w:rPr>
          <w:color w:val="000000"/>
          <w:sz w:val="28"/>
          <w:szCs w:val="28"/>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Результаты опроса носят рекомендательный характер.</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В опросе граждан вправе участвовать жители </w:t>
      </w:r>
      <w:proofErr w:type="spellStart"/>
      <w:r>
        <w:rPr>
          <w:color w:val="000000"/>
          <w:sz w:val="28"/>
          <w:szCs w:val="28"/>
        </w:rPr>
        <w:t>Леснополянского</w:t>
      </w:r>
      <w:proofErr w:type="spellEnd"/>
      <w:r>
        <w:rPr>
          <w:color w:val="000000"/>
          <w:sz w:val="28"/>
          <w:szCs w:val="28"/>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2. Опрос граждан проводится по инициативе:</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 Совета депутатов или главы поселения – по вопросам местного значения;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Pr>
          <w:color w:val="000000"/>
          <w:sz w:val="28"/>
          <w:szCs w:val="28"/>
        </w:rPr>
        <w:t>Леснополянского</w:t>
      </w:r>
      <w:proofErr w:type="spellEnd"/>
      <w:r>
        <w:rPr>
          <w:color w:val="000000"/>
          <w:sz w:val="28"/>
          <w:szCs w:val="28"/>
        </w:rPr>
        <w:t xml:space="preserve"> сельсовета для объектов регионального и межрегионального значения.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E3BA5" w:rsidRDefault="00741A09">
      <w:pPr>
        <w:pStyle w:val="normal"/>
        <w:pBdr>
          <w:top w:val="nil"/>
          <w:left w:val="nil"/>
          <w:bottom w:val="nil"/>
          <w:right w:val="nil"/>
          <w:between w:val="nil"/>
        </w:pBdr>
        <w:ind w:firstLine="709"/>
        <w:jc w:val="both"/>
        <w:rPr>
          <w:color w:val="000000"/>
          <w:sz w:val="28"/>
          <w:szCs w:val="28"/>
        </w:rPr>
      </w:pPr>
      <w:bookmarkStart w:id="0" w:name="bookmark=id.gjdgxs" w:colFirst="0" w:colLast="0"/>
      <w:bookmarkEnd w:id="0"/>
      <w:r>
        <w:rPr>
          <w:color w:val="000000"/>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 дата и сроки проведения опроса;</w:t>
      </w:r>
    </w:p>
    <w:p w:rsidR="006E3BA5" w:rsidRDefault="00741A09">
      <w:pPr>
        <w:pStyle w:val="normal"/>
        <w:pBdr>
          <w:top w:val="nil"/>
          <w:left w:val="nil"/>
          <w:bottom w:val="nil"/>
          <w:right w:val="nil"/>
          <w:between w:val="nil"/>
        </w:pBdr>
        <w:ind w:firstLine="709"/>
        <w:jc w:val="both"/>
        <w:rPr>
          <w:color w:val="000000"/>
          <w:sz w:val="28"/>
          <w:szCs w:val="28"/>
        </w:rPr>
      </w:pPr>
      <w:bookmarkStart w:id="1" w:name="bookmark=id.30j0zll" w:colFirst="0" w:colLast="0"/>
      <w:bookmarkEnd w:id="1"/>
      <w:proofErr w:type="gramStart"/>
      <w:r>
        <w:rPr>
          <w:color w:val="000000"/>
          <w:sz w:val="28"/>
          <w:szCs w:val="28"/>
        </w:rPr>
        <w:t>2) формулировка вопроса (вопросов), предлагаемого (предлагаемых) при проведении опроса;</w:t>
      </w:r>
      <w:proofErr w:type="gramEnd"/>
    </w:p>
    <w:p w:rsidR="006E3BA5" w:rsidRDefault="00741A09">
      <w:pPr>
        <w:pStyle w:val="normal"/>
        <w:pBdr>
          <w:top w:val="nil"/>
          <w:left w:val="nil"/>
          <w:bottom w:val="nil"/>
          <w:right w:val="nil"/>
          <w:between w:val="nil"/>
        </w:pBdr>
        <w:ind w:firstLine="709"/>
        <w:jc w:val="both"/>
        <w:rPr>
          <w:color w:val="000000"/>
          <w:sz w:val="28"/>
          <w:szCs w:val="28"/>
        </w:rPr>
      </w:pPr>
      <w:bookmarkStart w:id="2" w:name="bookmark=id.1fob9te" w:colFirst="0" w:colLast="0"/>
      <w:bookmarkEnd w:id="2"/>
      <w:r>
        <w:rPr>
          <w:color w:val="000000"/>
          <w:sz w:val="28"/>
          <w:szCs w:val="28"/>
        </w:rPr>
        <w:t>3) методика проведения опроса;</w:t>
      </w:r>
    </w:p>
    <w:p w:rsidR="006E3BA5" w:rsidRDefault="00741A09">
      <w:pPr>
        <w:pStyle w:val="normal"/>
        <w:pBdr>
          <w:top w:val="nil"/>
          <w:left w:val="nil"/>
          <w:bottom w:val="nil"/>
          <w:right w:val="nil"/>
          <w:between w:val="nil"/>
        </w:pBdr>
        <w:ind w:firstLine="709"/>
        <w:jc w:val="both"/>
        <w:rPr>
          <w:color w:val="000000"/>
          <w:sz w:val="28"/>
          <w:szCs w:val="28"/>
        </w:rPr>
      </w:pPr>
      <w:bookmarkStart w:id="3" w:name="bookmark=id.3znysh7" w:colFirst="0" w:colLast="0"/>
      <w:bookmarkEnd w:id="3"/>
      <w:r>
        <w:rPr>
          <w:color w:val="000000"/>
          <w:sz w:val="28"/>
          <w:szCs w:val="28"/>
        </w:rPr>
        <w:t>4) форма опросного листа;</w:t>
      </w:r>
    </w:p>
    <w:p w:rsidR="006E3BA5" w:rsidRDefault="00741A09">
      <w:pPr>
        <w:pStyle w:val="normal"/>
        <w:pBdr>
          <w:top w:val="nil"/>
          <w:left w:val="nil"/>
          <w:bottom w:val="nil"/>
          <w:right w:val="nil"/>
          <w:between w:val="nil"/>
        </w:pBdr>
        <w:ind w:firstLine="709"/>
        <w:jc w:val="both"/>
        <w:rPr>
          <w:color w:val="000000"/>
          <w:sz w:val="28"/>
          <w:szCs w:val="28"/>
        </w:rPr>
      </w:pPr>
      <w:bookmarkStart w:id="4" w:name="bookmark=id.2et92p0" w:colFirst="0" w:colLast="0"/>
      <w:bookmarkEnd w:id="4"/>
      <w:r>
        <w:rPr>
          <w:color w:val="000000"/>
          <w:sz w:val="28"/>
          <w:szCs w:val="28"/>
        </w:rPr>
        <w:t>5) минимальная численность жителей муниципального образования, участвующих в опросе;</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5. Жители муниципального образования должны быть проинформированы о проведении опроса граждан не менее чем за 10 дней до его проведения.</w:t>
      </w:r>
    </w:p>
    <w:p w:rsidR="006E3BA5" w:rsidRDefault="00741A09">
      <w:pPr>
        <w:pStyle w:val="normal"/>
        <w:pBdr>
          <w:top w:val="nil"/>
          <w:left w:val="nil"/>
          <w:bottom w:val="nil"/>
          <w:right w:val="nil"/>
          <w:between w:val="nil"/>
        </w:pBdr>
        <w:ind w:firstLine="709"/>
        <w:jc w:val="both"/>
        <w:rPr>
          <w:color w:val="000000"/>
          <w:sz w:val="28"/>
          <w:szCs w:val="28"/>
        </w:rPr>
      </w:pPr>
      <w:bookmarkStart w:id="5" w:name="bookmark=id.tyjcwt" w:colFirst="0" w:colLast="0"/>
      <w:bookmarkEnd w:id="5"/>
      <w:r>
        <w:rPr>
          <w:color w:val="000000"/>
          <w:sz w:val="28"/>
          <w:szCs w:val="28"/>
        </w:rPr>
        <w:t>6. Финансирование мероприятий, связанных с подготовкой и проведением опроса граждан, осуществляется: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15. Обращения граждан в органы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Граждане имеют право на коллективные и индивидуальные обращения в органы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16. Территориальное общественное самоуправление</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Pr>
          <w:color w:val="000000"/>
          <w:sz w:val="28"/>
          <w:szCs w:val="28"/>
        </w:rPr>
        <w:t>на части  территории</w:t>
      </w:r>
      <w:proofErr w:type="gramEnd"/>
      <w:r>
        <w:rPr>
          <w:color w:val="000000"/>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17.  Другие формы непосредственного участия</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населения в осуществлении местного самоуправления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 xml:space="preserve"> Статья 17.1  Староста сельского населенного пункта</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w:t>
      </w:r>
      <w:r>
        <w:rPr>
          <w:sz w:val="28"/>
          <w:szCs w:val="28"/>
        </w:rPr>
        <w:t xml:space="preserve">нном пункте, входящем в состав </w:t>
      </w:r>
      <w:proofErr w:type="spellStart"/>
      <w:r>
        <w:rPr>
          <w:sz w:val="28"/>
          <w:szCs w:val="28"/>
        </w:rPr>
        <w:t>Леснополянского</w:t>
      </w:r>
      <w:proofErr w:type="spellEnd"/>
      <w:r>
        <w:rPr>
          <w:sz w:val="28"/>
          <w:szCs w:val="28"/>
        </w:rPr>
        <w:t xml:space="preserve"> сельсовета</w:t>
      </w:r>
      <w:r w:rsidRPr="00EE5524">
        <w:rPr>
          <w:sz w:val="28"/>
          <w:szCs w:val="28"/>
        </w:rPr>
        <w:t>, может назначаться староста сельского населенного пункта.</w:t>
      </w: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2. Староста сельского населенного пункта, в</w:t>
      </w:r>
      <w:r>
        <w:rPr>
          <w:sz w:val="28"/>
          <w:szCs w:val="28"/>
        </w:rPr>
        <w:t xml:space="preserve">ходящего в состав </w:t>
      </w:r>
      <w:proofErr w:type="spellStart"/>
      <w:r>
        <w:rPr>
          <w:sz w:val="28"/>
          <w:szCs w:val="28"/>
        </w:rPr>
        <w:t>Леснополянского</w:t>
      </w:r>
      <w:proofErr w:type="spellEnd"/>
      <w:r>
        <w:rPr>
          <w:sz w:val="28"/>
          <w:szCs w:val="28"/>
        </w:rPr>
        <w:t xml:space="preserve"> сельсовета</w:t>
      </w:r>
      <w:r w:rsidRPr="00EE5524">
        <w:rPr>
          <w:sz w:val="28"/>
          <w:szCs w:val="28"/>
        </w:rPr>
        <w:t>,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9055E" w:rsidRPr="00EE5524" w:rsidRDefault="00B9055E" w:rsidP="00B9055E">
      <w:pPr>
        <w:autoSpaceDE w:val="0"/>
        <w:autoSpaceDN w:val="0"/>
        <w:adjustRightInd w:val="0"/>
        <w:ind w:left="1" w:hanging="3"/>
        <w:jc w:val="both"/>
        <w:rPr>
          <w:sz w:val="28"/>
          <w:szCs w:val="28"/>
        </w:rPr>
      </w:pPr>
      <w:r w:rsidRPr="00EE5524">
        <w:rPr>
          <w:sz w:val="28"/>
          <w:szCs w:val="28"/>
        </w:rPr>
        <w:t xml:space="preserve">Срок полномочий старосты </w:t>
      </w:r>
      <w:r>
        <w:rPr>
          <w:sz w:val="28"/>
          <w:szCs w:val="28"/>
        </w:rPr>
        <w:t>– пять лет</w:t>
      </w:r>
      <w:r w:rsidRPr="00EE5524">
        <w:rPr>
          <w:sz w:val="28"/>
          <w:szCs w:val="28"/>
        </w:rPr>
        <w:t>. Количество сроков, в течение которых одно и то же лицо может исполнять функции сельского старосты, не ограничивается.</w:t>
      </w:r>
    </w:p>
    <w:p w:rsidR="00B9055E" w:rsidRPr="00EE5524" w:rsidRDefault="00B9055E" w:rsidP="00B9055E">
      <w:pPr>
        <w:autoSpaceDE w:val="0"/>
        <w:autoSpaceDN w:val="0"/>
        <w:adjustRightInd w:val="0"/>
        <w:ind w:left="1" w:hanging="3"/>
        <w:jc w:val="both"/>
        <w:rPr>
          <w:sz w:val="28"/>
          <w:szCs w:val="28"/>
        </w:rPr>
      </w:pPr>
      <w:r>
        <w:rPr>
          <w:sz w:val="28"/>
          <w:szCs w:val="28"/>
        </w:rPr>
        <w:t xml:space="preserve">      </w:t>
      </w:r>
      <w:r w:rsidRPr="00EE5524">
        <w:rPr>
          <w:sz w:val="28"/>
          <w:szCs w:val="28"/>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законом от 06.10.2003 № 131-ФЗ «Об общих принципах организации местного самоуправления в Российской Федерации» и законами Новосибирской области</w:t>
      </w:r>
      <w:proofErr w:type="gramStart"/>
      <w:r w:rsidRPr="00EE5524">
        <w:rPr>
          <w:sz w:val="28"/>
          <w:szCs w:val="28"/>
        </w:rPr>
        <w:t>.</w:t>
      </w:r>
      <w:r>
        <w:rPr>
          <w:sz w:val="28"/>
          <w:szCs w:val="28"/>
        </w:rPr>
        <w:t>»</w:t>
      </w:r>
      <w:proofErr w:type="gramEnd"/>
    </w:p>
    <w:p w:rsidR="00B9055E" w:rsidRPr="00EE5524" w:rsidRDefault="00B9055E" w:rsidP="00B9055E">
      <w:pPr>
        <w:ind w:left="1" w:hanging="3"/>
        <w:jc w:val="both"/>
        <w:rPr>
          <w:b/>
          <w:sz w:val="28"/>
          <w:szCs w:val="28"/>
        </w:rPr>
      </w:pP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Статья 17.2. Инициативные проекты</w:t>
      </w:r>
    </w:p>
    <w:p w:rsidR="006E3BA5" w:rsidRDefault="006E3BA5">
      <w:pPr>
        <w:pStyle w:val="normal"/>
        <w:pBdr>
          <w:top w:val="nil"/>
          <w:left w:val="nil"/>
          <w:bottom w:val="nil"/>
          <w:right w:val="nil"/>
          <w:between w:val="nil"/>
        </w:pBdr>
        <w:ind w:firstLine="709"/>
        <w:jc w:val="both"/>
        <w:rPr>
          <w:color w:val="000000"/>
          <w:sz w:val="28"/>
          <w:szCs w:val="28"/>
        </w:rPr>
      </w:pPr>
      <w:bookmarkStart w:id="6" w:name="bookmark=id.3dy6vkm" w:colFirst="0" w:colLast="0"/>
      <w:bookmarkEnd w:id="6"/>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В целях реализации мероприятий, имеющих приоритетное значение для жителей </w:t>
      </w:r>
      <w:proofErr w:type="spellStart"/>
      <w:r>
        <w:rPr>
          <w:color w:val="000000"/>
          <w:sz w:val="28"/>
          <w:szCs w:val="28"/>
        </w:rPr>
        <w:t>Леснополянского</w:t>
      </w:r>
      <w:proofErr w:type="spellEnd"/>
      <w:r>
        <w:rPr>
          <w:color w:val="000000"/>
          <w:sz w:val="28"/>
          <w:szCs w:val="28"/>
        </w:rPr>
        <w:t xml:space="preserve">  сельсовета или его части, по решению вопросов местного значения или иных вопросов, право </w:t>
      </w:r>
      <w:proofErr w:type="gramStart"/>
      <w:r>
        <w:rPr>
          <w:color w:val="000000"/>
          <w:sz w:val="28"/>
          <w:szCs w:val="28"/>
        </w:rPr>
        <w:t>решения</w:t>
      </w:r>
      <w:proofErr w:type="gramEnd"/>
      <w:r>
        <w:rPr>
          <w:color w:val="000000"/>
          <w:sz w:val="28"/>
          <w:szCs w:val="28"/>
        </w:rPr>
        <w:t xml:space="preserve"> которых предоставлено органам местного самоуправления, в администрацию </w:t>
      </w:r>
      <w:proofErr w:type="spellStart"/>
      <w:r>
        <w:rPr>
          <w:color w:val="000000"/>
          <w:sz w:val="28"/>
          <w:szCs w:val="28"/>
        </w:rPr>
        <w:t>Леснополянского</w:t>
      </w:r>
      <w:proofErr w:type="spellEnd"/>
      <w:r>
        <w:rPr>
          <w:color w:val="000000"/>
          <w:sz w:val="28"/>
          <w:szCs w:val="28"/>
        </w:rPr>
        <w:t xml:space="preserve"> сельсовета может быть внесен инициативный проект.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 131-ФЗ « Об общих принципах организации местного </w:t>
      </w:r>
      <w:r>
        <w:rPr>
          <w:color w:val="000000"/>
          <w:sz w:val="28"/>
          <w:szCs w:val="28"/>
        </w:rPr>
        <w:lastRenderedPageBreak/>
        <w:t xml:space="preserve">самоуправления в Российской Федерации» к компетенции представительного органа муниципального образования, определяются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color w:val="000000"/>
          <w:sz w:val="28"/>
          <w:szCs w:val="28"/>
        </w:rPr>
      </w:pPr>
      <w:r>
        <w:rPr>
          <w:b/>
          <w:color w:val="000000"/>
          <w:sz w:val="28"/>
          <w:szCs w:val="28"/>
        </w:rPr>
        <w:t>ГЛАВА 3. ОРГАНЫ И ДОЛЖНОСТНЫЕ ЛИЦА МЕСТНОГО САМОУПРАВЛЕНИЯ</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18. Совет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Совет депутатов состоит из десяти депутатов, избираемых на муниципальных выборах на основе всеобщего, равного и прямого избирательного права при тайном голосовании.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Срок полномочий Совета депутатов - 5 лет.</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Полномочия Совета депутатов начинаются со дня </w:t>
      </w:r>
      <w:proofErr w:type="gramStart"/>
      <w:r>
        <w:rPr>
          <w:color w:val="000000"/>
          <w:sz w:val="28"/>
          <w:szCs w:val="28"/>
        </w:rPr>
        <w:t>проведения первой сессии Совета депутатов соответствующего созыва</w:t>
      </w:r>
      <w:proofErr w:type="gramEnd"/>
      <w:r>
        <w:rPr>
          <w:color w:val="000000"/>
          <w:sz w:val="28"/>
          <w:szCs w:val="28"/>
        </w:rPr>
        <w:t xml:space="preserve"> и прекращаются со дня начала работы Совета депутатов нового созыва.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Первое заседание вновь избранного Совета депутатов созывает и ведет глава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Совет депутатов не обладает правами юридического лица.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19. Полномочия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jc w:val="both"/>
        <w:rPr>
          <w:color w:val="000000"/>
          <w:sz w:val="28"/>
          <w:szCs w:val="28"/>
        </w:rPr>
      </w:pPr>
      <w:r>
        <w:rPr>
          <w:b/>
          <w:color w:val="000000"/>
          <w:sz w:val="28"/>
          <w:szCs w:val="28"/>
        </w:rPr>
        <w:tab/>
      </w:r>
      <w:r>
        <w:rPr>
          <w:color w:val="000000"/>
          <w:sz w:val="28"/>
          <w:szCs w:val="28"/>
        </w:rPr>
        <w:t>К полномочиям Совета депутатов относятся: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принятие решения о проведении местного референдума, о назначении опроса граждан;</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назначение голосования по вопросам изменения границ  </w:t>
      </w:r>
      <w:proofErr w:type="spellStart"/>
      <w:r>
        <w:rPr>
          <w:color w:val="000000"/>
          <w:sz w:val="28"/>
          <w:szCs w:val="28"/>
        </w:rPr>
        <w:t>Леснополянского</w:t>
      </w:r>
      <w:proofErr w:type="spellEnd"/>
      <w:r>
        <w:rPr>
          <w:color w:val="000000"/>
          <w:sz w:val="28"/>
          <w:szCs w:val="28"/>
        </w:rPr>
        <w:t xml:space="preserve"> сельсовета, преобразования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утверждение структуры администрации по представлению главы поселения;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осуществление права законодательной инициативы в Законодательном Собрании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утверждение местного бюджета и отчета о его исполнении;</w:t>
      </w:r>
    </w:p>
    <w:p w:rsidR="006E3BA5" w:rsidRDefault="00741A09">
      <w:pPr>
        <w:pStyle w:val="normal"/>
        <w:pBdr>
          <w:top w:val="nil"/>
          <w:left w:val="nil"/>
          <w:bottom w:val="nil"/>
          <w:right w:val="nil"/>
          <w:between w:val="nil"/>
        </w:pBdr>
        <w:jc w:val="both"/>
        <w:rPr>
          <w:color w:val="000000"/>
          <w:sz w:val="28"/>
          <w:szCs w:val="28"/>
        </w:rPr>
      </w:pPr>
      <w:r>
        <w:rPr>
          <w:color w:val="000000"/>
          <w:sz w:val="24"/>
          <w:szCs w:val="24"/>
        </w:rPr>
        <w:t xml:space="preserve">            </w:t>
      </w:r>
      <w:r>
        <w:rPr>
          <w:color w:val="000000"/>
          <w:sz w:val="28"/>
          <w:szCs w:val="28"/>
        </w:rPr>
        <w:t xml:space="preserve">7) принятие решения о передаче органам местного самоуправления </w:t>
      </w:r>
      <w:proofErr w:type="spellStart"/>
      <w:r>
        <w:rPr>
          <w:color w:val="000000"/>
          <w:sz w:val="28"/>
          <w:szCs w:val="28"/>
        </w:rPr>
        <w:t>Коченевского</w:t>
      </w:r>
      <w:proofErr w:type="spellEnd"/>
      <w:r>
        <w:rPr>
          <w:color w:val="000000"/>
          <w:sz w:val="28"/>
          <w:szCs w:val="28"/>
        </w:rPr>
        <w:t xml:space="preserve">  района части полномочий органов местного самоуправления </w:t>
      </w:r>
      <w:proofErr w:type="spellStart"/>
      <w:r>
        <w:rPr>
          <w:color w:val="000000"/>
          <w:sz w:val="28"/>
          <w:szCs w:val="28"/>
        </w:rPr>
        <w:lastRenderedPageBreak/>
        <w:t>Леснополянского</w:t>
      </w:r>
      <w:proofErr w:type="spellEnd"/>
      <w:r>
        <w:rPr>
          <w:color w:val="000000"/>
          <w:sz w:val="28"/>
          <w:szCs w:val="28"/>
        </w:rPr>
        <w:t xml:space="preserve">  сельсовета за счет межбюджетных трансфертов, предоставляемых из местного бюджета </w:t>
      </w:r>
      <w:proofErr w:type="spellStart"/>
      <w:r>
        <w:rPr>
          <w:color w:val="000000"/>
          <w:sz w:val="28"/>
          <w:szCs w:val="28"/>
        </w:rPr>
        <w:t>Леснополянского</w:t>
      </w:r>
      <w:proofErr w:type="spellEnd"/>
      <w:r>
        <w:rPr>
          <w:color w:val="000000"/>
          <w:sz w:val="28"/>
          <w:szCs w:val="28"/>
        </w:rPr>
        <w:t xml:space="preserve"> сельсовета в бюджет </w:t>
      </w:r>
      <w:proofErr w:type="spellStart"/>
      <w:r>
        <w:rPr>
          <w:color w:val="000000"/>
          <w:sz w:val="28"/>
          <w:szCs w:val="28"/>
        </w:rPr>
        <w:t>Коченевского</w:t>
      </w:r>
      <w:proofErr w:type="spellEnd"/>
      <w:r>
        <w:rPr>
          <w:color w:val="000000"/>
          <w:sz w:val="28"/>
          <w:szCs w:val="28"/>
        </w:rPr>
        <w:t xml:space="preserve"> района;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8) установление порядка формирования, обеспечения, размещения, исполнения и </w:t>
      </w:r>
      <w:proofErr w:type="gramStart"/>
      <w:r>
        <w:rPr>
          <w:color w:val="000000"/>
          <w:sz w:val="28"/>
          <w:szCs w:val="28"/>
        </w:rPr>
        <w:t>контроля за</w:t>
      </w:r>
      <w:proofErr w:type="gramEnd"/>
      <w:r>
        <w:rPr>
          <w:color w:val="000000"/>
          <w:sz w:val="28"/>
          <w:szCs w:val="28"/>
        </w:rPr>
        <w:t xml:space="preserve"> исполнением муниципального заказа в соответствии с нормативными правовыми актами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9) установление, изменение и отмена местных налогов и сборов в соответствии с законодательством Российской Федерации о налогах и сборах;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10) утверждение стратегии социально-экономического развития муниципального образования;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11) определение порядка управления и распоряжения имуществом, находящимся в муниципальной собственности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определение порядка принятия решений о создании, реорганизации и ликвидации муниципальных предприятий;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13)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14) утверждение </w:t>
      </w:r>
      <w:proofErr w:type="gramStart"/>
      <w:r>
        <w:rPr>
          <w:color w:val="000000"/>
          <w:sz w:val="28"/>
          <w:szCs w:val="28"/>
        </w:rPr>
        <w:t>программ комплексного развития систем коммун</w:t>
      </w:r>
      <w:r w:rsidR="008D2E7B">
        <w:rPr>
          <w:color w:val="000000"/>
          <w:sz w:val="28"/>
          <w:szCs w:val="28"/>
        </w:rPr>
        <w:t>альной инфраструктуры поселения</w:t>
      </w:r>
      <w:proofErr w:type="gramEnd"/>
      <w:r>
        <w:rPr>
          <w:color w:val="000000"/>
          <w:sz w:val="28"/>
          <w:szCs w:val="28"/>
        </w:rPr>
        <w:t>;</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15)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 - исключить.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16) установление надбавок к ценам (тарифам) для потребителей товаров и услуг организаций коммунального комплекса; - исключить.</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17) определение порядка материально-технического и организационного обеспечения деятельности органов местного самоуправления;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18) определение порядка участия  </w:t>
      </w:r>
      <w:proofErr w:type="spellStart"/>
      <w:r>
        <w:rPr>
          <w:color w:val="000000"/>
          <w:sz w:val="28"/>
          <w:szCs w:val="28"/>
        </w:rPr>
        <w:t>Леснополянского</w:t>
      </w:r>
      <w:proofErr w:type="spellEnd"/>
      <w:r>
        <w:rPr>
          <w:color w:val="000000"/>
          <w:sz w:val="28"/>
          <w:szCs w:val="28"/>
        </w:rPr>
        <w:t xml:space="preserve"> сельсовета в организациях межмуниципального сотрудничества;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19) осуществление </w:t>
      </w:r>
      <w:proofErr w:type="gramStart"/>
      <w:r>
        <w:rPr>
          <w:color w:val="000000"/>
          <w:sz w:val="28"/>
          <w:szCs w:val="28"/>
        </w:rPr>
        <w:t>контроля за</w:t>
      </w:r>
      <w:proofErr w:type="gramEnd"/>
      <w:r>
        <w:rPr>
          <w:color w:val="000000"/>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21) создание условий для развития сельскохозяйственного производства     в поселении, расширение рынка сельскохозяйственной продукции, сырья и продовольствия;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22) по представлению схода граждан сельского населенного пункта, входящего в состав </w:t>
      </w:r>
      <w:proofErr w:type="spellStart"/>
      <w:r>
        <w:rPr>
          <w:color w:val="000000"/>
          <w:sz w:val="28"/>
          <w:szCs w:val="28"/>
        </w:rPr>
        <w:t>Леснополянского</w:t>
      </w:r>
      <w:proofErr w:type="spellEnd"/>
      <w:r>
        <w:rPr>
          <w:color w:val="000000"/>
          <w:sz w:val="28"/>
          <w:szCs w:val="28"/>
        </w:rPr>
        <w:t xml:space="preserve"> сельсовета, назначает старосту сельского населенного пункта;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23)</w:t>
      </w:r>
      <w:r>
        <w:rPr>
          <w:i/>
          <w:color w:val="000000"/>
          <w:sz w:val="28"/>
          <w:szCs w:val="28"/>
        </w:rPr>
        <w:t> </w:t>
      </w:r>
      <w:r>
        <w:rPr>
          <w:color w:val="000000"/>
          <w:sz w:val="28"/>
          <w:szCs w:val="28"/>
        </w:rPr>
        <w:t>принятие решения об удалении главы поселения в отставку;</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lastRenderedPageBreak/>
        <w:t xml:space="preserve">         24)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вопросов, поставленных Советом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  25)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26)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27) рассмотрение ежегодного отчета о деятельности Ревизионной комиссии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28) утверждение правил благоустройства территории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29) установление порядка проведения конкурса по отбору кандидатур на должность главы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30)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избрание главы поселения из числа кандидатов, представленных конкурсной комиссией по результатам конкурса»;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20. Правовые акты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 </w:t>
      </w:r>
      <w:proofErr w:type="gramStart"/>
      <w:r>
        <w:rPr>
          <w:color w:val="000000"/>
          <w:sz w:val="28"/>
          <w:szCs w:val="28"/>
        </w:rPr>
        <w:t xml:space="preserve">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color w:val="000000"/>
          <w:sz w:val="28"/>
          <w:szCs w:val="28"/>
        </w:rPr>
        <w:t>Леснополянского</w:t>
      </w:r>
      <w:proofErr w:type="spellEnd"/>
      <w:r>
        <w:rPr>
          <w:color w:val="000000"/>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Решения представительного органа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6 октября 2003 года №131 –ФЗ «Об общих принципах организации  местного самоуправления в Российской Федерации».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Совет депутатов принимает решения на своих заседаниях в порядке, установленном Советом депутатов и настоящим Уставом.</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w:t>
      </w:r>
      <w:r>
        <w:rPr>
          <w:color w:val="000000"/>
          <w:sz w:val="28"/>
          <w:szCs w:val="28"/>
        </w:rPr>
        <w:lastRenderedPageBreak/>
        <w:t>расходов из средств местного бюджета, могут быть внесены на рассмотрение Совета депутатов только по инициативе главы местной администрации или при наличии его заключения.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Нормативный правовой акт, принятый Советом депутатов, направляется главе поселения для подписания и обнародования в течение 10 дней.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b/>
          <w:color w:val="000000"/>
          <w:sz w:val="28"/>
          <w:szCs w:val="28"/>
        </w:rPr>
        <w:t xml:space="preserve">                    Статья 21. Депутат Совета депутатов</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2.Ни один депутат Совета депутатов не осуществляет свои полномочия на постоянной основе.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Pr>
          <w:color w:val="000000"/>
          <w:sz w:val="28"/>
          <w:szCs w:val="28"/>
        </w:rPr>
        <w:t>начала работы Совета депутатов нового созыва</w:t>
      </w:r>
      <w:proofErr w:type="gramEnd"/>
      <w:r>
        <w:rPr>
          <w:color w:val="000000"/>
          <w:sz w:val="28"/>
          <w:szCs w:val="28"/>
        </w:rPr>
        <w:t>.</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Pr>
          <w:color w:val="000000"/>
          <w:sz w:val="28"/>
          <w:szCs w:val="28"/>
        </w:rPr>
        <w:t>контроле за</w:t>
      </w:r>
      <w:proofErr w:type="gramEnd"/>
      <w:r>
        <w:rPr>
          <w:color w:val="000000"/>
          <w:sz w:val="28"/>
          <w:szCs w:val="28"/>
        </w:rPr>
        <w:t xml:space="preserve"> соответствием расходов лиц, замещающих государственные должности, и иных лиц их доходам», </w:t>
      </w:r>
    </w:p>
    <w:p w:rsidR="00D1222A" w:rsidRDefault="00D1222A">
      <w:pPr>
        <w:pStyle w:val="normal"/>
        <w:pBdr>
          <w:top w:val="nil"/>
          <w:left w:val="nil"/>
          <w:bottom w:val="nil"/>
          <w:right w:val="nil"/>
          <w:between w:val="nil"/>
        </w:pBdr>
        <w:ind w:firstLine="720"/>
        <w:jc w:val="both"/>
        <w:rPr>
          <w:sz w:val="28"/>
          <w:szCs w:val="28"/>
        </w:rPr>
      </w:pPr>
      <w:r w:rsidRPr="00BF007A">
        <w:rPr>
          <w:sz w:val="28"/>
          <w:szCs w:val="28"/>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54B36" w:rsidRDefault="00554B36">
      <w:pPr>
        <w:pStyle w:val="normal"/>
        <w:pBdr>
          <w:top w:val="nil"/>
          <w:left w:val="nil"/>
          <w:bottom w:val="nil"/>
          <w:right w:val="nil"/>
          <w:between w:val="nil"/>
        </w:pBdr>
        <w:ind w:firstLine="720"/>
        <w:jc w:val="both"/>
        <w:rPr>
          <w:color w:val="000000"/>
          <w:sz w:val="28"/>
          <w:szCs w:val="28"/>
        </w:rPr>
      </w:pPr>
      <w:r>
        <w:rPr>
          <w:sz w:val="28"/>
          <w:szCs w:val="28"/>
        </w:rPr>
        <w:t>4.2</w:t>
      </w:r>
      <w:r w:rsidRPr="00BF007A">
        <w:rPr>
          <w:sz w:val="28"/>
          <w:szCs w:val="28"/>
        </w:rPr>
        <w:t>.</w:t>
      </w:r>
      <w:r w:rsidRPr="00880083">
        <w:t xml:space="preserve"> </w:t>
      </w:r>
      <w:proofErr w:type="gramStart"/>
      <w:r w:rsidRPr="00880083">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r w:rsidRPr="00880083">
        <w:rPr>
          <w:sz w:val="28"/>
          <w:szCs w:val="28"/>
        </w:rPr>
        <w:lastRenderedPageBreak/>
        <w:t>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880083">
        <w:rPr>
          <w:sz w:val="28"/>
          <w:szCs w:val="28"/>
        </w:rPr>
        <w:t xml:space="preserve">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Полномочия депутата прекращаются досрочно в случае: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смерти;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отставки по собственному желанию;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признания судом недееспособным или ограниченно дееспособным;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признания судом безвестно отсутствующим или объявления умершим;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вступления в отношении его в законную силу обвинительного приговора суда;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выезда за пределы Российской Федерации на постоянное место жительства;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отзыва избирателями;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досрочного прекращения полномочий Совета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призыва на военную службу или направления на заменяющую ее альтернативную гражданскую службу;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FB0052" w:rsidRDefault="00FB0052">
      <w:pPr>
        <w:pStyle w:val="normal"/>
        <w:pBdr>
          <w:top w:val="nil"/>
          <w:left w:val="nil"/>
          <w:bottom w:val="nil"/>
          <w:right w:val="nil"/>
          <w:between w:val="nil"/>
        </w:pBdr>
        <w:ind w:firstLine="709"/>
        <w:jc w:val="both"/>
        <w:rPr>
          <w:color w:val="FF0000"/>
          <w:sz w:val="28"/>
          <w:szCs w:val="28"/>
        </w:rPr>
      </w:pPr>
      <w:r w:rsidRPr="00BF007A">
        <w:rPr>
          <w:sz w:val="28"/>
          <w:szCs w:val="28"/>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7. Решение Совета депутатов о досрочном прекращении полномочий депутата Совета депутатов принимается не позднее чем через 30 дней со дня </w:t>
      </w:r>
      <w:r>
        <w:rPr>
          <w:color w:val="000000"/>
          <w:sz w:val="28"/>
          <w:szCs w:val="28"/>
        </w:rPr>
        <w:lastRenderedPageBreak/>
        <w:t>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 xml:space="preserve">Статья 22. Гарантии осуществления полномочий депутатов, председателя Совета депутатов </w:t>
      </w:r>
      <w:proofErr w:type="spellStart"/>
      <w:r>
        <w:rPr>
          <w:b/>
          <w:color w:val="000000"/>
          <w:sz w:val="28"/>
          <w:szCs w:val="28"/>
        </w:rPr>
        <w:t>Леснополянского</w:t>
      </w:r>
      <w:proofErr w:type="spellEnd"/>
      <w:r>
        <w:rPr>
          <w:b/>
          <w:color w:val="000000"/>
          <w:sz w:val="28"/>
          <w:szCs w:val="28"/>
        </w:rPr>
        <w:t xml:space="preserve"> сельсовета, Главы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 гарантируются условия для беспрепятственного и эффективного осуществления полномочий, защита прав, чести и достоинства.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Депутаты </w:t>
      </w:r>
      <w:proofErr w:type="spellStart"/>
      <w:r>
        <w:rPr>
          <w:color w:val="000000"/>
          <w:sz w:val="28"/>
          <w:szCs w:val="28"/>
        </w:rPr>
        <w:t>Леснополянского</w:t>
      </w:r>
      <w:proofErr w:type="spellEnd"/>
      <w:r>
        <w:rPr>
          <w:color w:val="000000"/>
          <w:sz w:val="28"/>
          <w:szCs w:val="28"/>
        </w:rPr>
        <w:t xml:space="preserve"> сельсовета осуществляют свою деятельность в следующих формах:</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1) участие в сессиях, работе постоянных комиссий, рабочих группах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2) внесение на рассмотрение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w:t>
      </w:r>
      <w:r>
        <w:rPr>
          <w:i/>
          <w:color w:val="000000"/>
          <w:sz w:val="28"/>
          <w:szCs w:val="28"/>
        </w:rPr>
        <w:t xml:space="preserve">  </w:t>
      </w:r>
      <w:r>
        <w:rPr>
          <w:color w:val="000000"/>
          <w:sz w:val="28"/>
          <w:szCs w:val="28"/>
        </w:rPr>
        <w:t>проектов муниципальных актов;</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3) направление депутатских запросов, обращений депутата;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4) в иных формах, в соответствии с действующим законодательством.</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3.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гарантируются: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право на получение информации;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право на посещение: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а) органов государственной власти Новосибирской области, государственных органов Новосибирской области;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б) органов местного самоуправления и муниципальных органов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прием в первоочередном порядке: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б) должностными лицами органов местного самоуправления и муниципальных органов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в) руководителями муниципальных унитарных предприятий и муниципальных учреждений, учредителем которых является администрация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B9055E" w:rsidRDefault="00B9055E">
      <w:pPr>
        <w:pStyle w:val="normal"/>
        <w:pBdr>
          <w:top w:val="nil"/>
          <w:left w:val="nil"/>
          <w:bottom w:val="nil"/>
          <w:right w:val="nil"/>
          <w:between w:val="nil"/>
        </w:pBdr>
        <w:ind w:firstLine="720"/>
        <w:jc w:val="both"/>
        <w:rPr>
          <w:color w:val="000000"/>
          <w:sz w:val="28"/>
          <w:szCs w:val="28"/>
        </w:rPr>
      </w:pPr>
      <w:r w:rsidRPr="00BF007A">
        <w:rPr>
          <w:sz w:val="28"/>
          <w:szCs w:val="28"/>
        </w:rPr>
        <w:t xml:space="preserve">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w:t>
      </w:r>
      <w:r w:rsidRPr="00BF007A">
        <w:rPr>
          <w:sz w:val="28"/>
          <w:szCs w:val="28"/>
        </w:rPr>
        <w:lastRenderedPageBreak/>
        <w:t>закона от 28.03.1998 № 53-ФЗ «О воинской обязанности и военной службе» контракта о прохождении военной службы.</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4.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 Главе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осуществляющим свои полномочия на постоянной основе, также гарантируются: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оплата труда;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ежегодные основной и дополнительный оплачиваемые отпуска;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возможность использования служебного автотранспорта.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B9055E" w:rsidRDefault="00B9055E">
      <w:pPr>
        <w:pStyle w:val="normal"/>
        <w:pBdr>
          <w:top w:val="nil"/>
          <w:left w:val="nil"/>
          <w:bottom w:val="nil"/>
          <w:right w:val="nil"/>
          <w:between w:val="nil"/>
        </w:pBdr>
        <w:ind w:firstLine="720"/>
        <w:jc w:val="both"/>
        <w:rPr>
          <w:color w:val="000000"/>
          <w:sz w:val="28"/>
          <w:szCs w:val="28"/>
        </w:rPr>
      </w:pPr>
      <w:r w:rsidRPr="00BF007A">
        <w:rPr>
          <w:sz w:val="28"/>
          <w:szCs w:val="28"/>
        </w:rPr>
        <w:t xml:space="preserve">4.1. </w:t>
      </w:r>
      <w:proofErr w:type="gramStart"/>
      <w:r w:rsidRPr="00BF007A">
        <w:rPr>
          <w:sz w:val="28"/>
          <w:szCs w:val="28"/>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Оплата труда Главы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депутата, председателя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w:t>
      </w:r>
      <w:r>
        <w:rPr>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6. Главе </w:t>
      </w:r>
      <w:proofErr w:type="spellStart"/>
      <w:r>
        <w:rPr>
          <w:color w:val="000000"/>
          <w:sz w:val="28"/>
          <w:szCs w:val="28"/>
        </w:rPr>
        <w:t>Леснополянского</w:t>
      </w:r>
      <w:proofErr w:type="spellEnd"/>
      <w:r>
        <w:rPr>
          <w:color w:val="000000"/>
          <w:sz w:val="28"/>
          <w:szCs w:val="28"/>
        </w:rPr>
        <w:t xml:space="preserve"> сельсовета, депутатам,</w:t>
      </w:r>
      <w:r>
        <w:rPr>
          <w:i/>
          <w:color w:val="000000"/>
          <w:sz w:val="28"/>
          <w:szCs w:val="28"/>
        </w:rPr>
        <w:t xml:space="preserve"> </w:t>
      </w:r>
      <w:r>
        <w:rPr>
          <w:color w:val="000000"/>
          <w:sz w:val="28"/>
          <w:szCs w:val="28"/>
        </w:rPr>
        <w:t xml:space="preserve">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6E3BA5" w:rsidRDefault="00741A09">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Депутату, осуществляющему свои полномочия на непостоянной основе в целях осуществления своих полномочий гарантируется</w:t>
      </w:r>
      <w:proofErr w:type="gramEnd"/>
      <w:r>
        <w:rPr>
          <w:color w:val="000000"/>
          <w:sz w:val="28"/>
          <w:szCs w:val="28"/>
        </w:rPr>
        <w:t xml:space="preserve"> сохранение места работы </w:t>
      </w:r>
      <w:r>
        <w:rPr>
          <w:color w:val="000000"/>
          <w:sz w:val="28"/>
          <w:szCs w:val="28"/>
        </w:rPr>
        <w:lastRenderedPageBreak/>
        <w:t>(должности) на период, который составляет в совокупности 4 рабочих дня в месяц.</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Депутатам, председателю Совета депутатов, 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7. Депутаты, председатель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Глава </w:t>
      </w:r>
      <w:proofErr w:type="spellStart"/>
      <w:r>
        <w:rPr>
          <w:color w:val="000000"/>
          <w:sz w:val="28"/>
          <w:szCs w:val="28"/>
        </w:rPr>
        <w:t>Леснополянского</w:t>
      </w:r>
      <w:proofErr w:type="spellEnd"/>
      <w:r>
        <w:rPr>
          <w:color w:val="000000"/>
          <w:sz w:val="28"/>
          <w:szCs w:val="28"/>
        </w:rPr>
        <w:t xml:space="preserve"> сельсовета вправе получать копии муниципальных правовых актов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8. Порядок реализации гарантий депутатам, председателю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r>
        <w:rPr>
          <w:i/>
          <w:color w:val="000000"/>
          <w:sz w:val="28"/>
          <w:szCs w:val="28"/>
        </w:rPr>
        <w:t xml:space="preserve">, </w:t>
      </w:r>
      <w:r>
        <w:rPr>
          <w:color w:val="000000"/>
          <w:sz w:val="28"/>
          <w:szCs w:val="28"/>
        </w:rPr>
        <w:t xml:space="preserve">Главе </w:t>
      </w:r>
      <w:proofErr w:type="spellStart"/>
      <w:r>
        <w:rPr>
          <w:color w:val="000000"/>
          <w:sz w:val="28"/>
          <w:szCs w:val="28"/>
        </w:rPr>
        <w:t>Леснополянского</w:t>
      </w:r>
      <w:proofErr w:type="spellEnd"/>
      <w:r>
        <w:rPr>
          <w:color w:val="000000"/>
          <w:sz w:val="28"/>
          <w:szCs w:val="28"/>
        </w:rPr>
        <w:t xml:space="preserve">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23. Председатель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w:t>
      </w:r>
      <w:r>
        <w:rPr>
          <w:i/>
          <w:color w:val="FF0000"/>
          <w:sz w:val="28"/>
          <w:szCs w:val="28"/>
        </w:rPr>
        <w:t xml:space="preserve"> </w:t>
      </w:r>
      <w:r>
        <w:rPr>
          <w:color w:val="000000"/>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Статус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Председатель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руководит подготовкой заседаний Совета депутатов и вопросов, выносимых на рассмотрение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созывает и ведет заседания Совета депутатов, ведает его внутренним распорядком;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принимает меры по обеспечению гласности и учету общественного мнения в работе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подписывает протоколы заседаний, решения Совета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издает в пределах своих полномочий постановления и распоряжения по вопросам организации деятельности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организует прием граждан, рассмотрение их обращений, заявлений и жалоб;</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осуществляет иные полномочия в соответствии с настоящим Уставом и решениями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Председатель Совета депутатов подотчетен Совету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24. Заместитель председателя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25. Досрочное прекращение полномочий Совета депутатов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Полномочия Совета депутатов прекращаются в досрочном порядке по основаниям, которые предусмотрены статьей 73 Федерального Закона от 6 октября 2003 года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вступления в силу закона Новосибирской области о роспуске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принятия Советом депутатов решения о самороспуске в порядке, установленном настоящим Уставом;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преобразования муниципального образования, осуществляемого в соответствии с </w:t>
      </w:r>
      <w:hyperlink r:id="rId9" w:anchor="p315">
        <w:r>
          <w:rPr>
            <w:color w:val="000000"/>
            <w:sz w:val="28"/>
            <w:szCs w:val="28"/>
            <w:u w:val="single"/>
          </w:rPr>
          <w:t>частями  3</w:t>
        </w:r>
      </w:hyperlink>
      <w:r>
        <w:rPr>
          <w:color w:val="000000"/>
          <w:sz w:val="28"/>
          <w:szCs w:val="28"/>
        </w:rPr>
        <w:t xml:space="preserve">, </w:t>
      </w:r>
      <w:hyperlink r:id="rId10" w:anchor="p321">
        <w:r>
          <w:rPr>
            <w:color w:val="000000"/>
            <w:sz w:val="28"/>
            <w:szCs w:val="28"/>
            <w:u w:val="single"/>
          </w:rPr>
          <w:t>3.2</w:t>
        </w:r>
      </w:hyperlink>
      <w:r>
        <w:rPr>
          <w:color w:val="000000"/>
          <w:sz w:val="28"/>
          <w:szCs w:val="28"/>
        </w:rPr>
        <w:t xml:space="preserve">, </w:t>
      </w:r>
      <w:hyperlink r:id="rId11" w:anchor="p323">
        <w:r>
          <w:rPr>
            <w:color w:val="000000"/>
            <w:sz w:val="28"/>
            <w:szCs w:val="28"/>
            <w:u w:val="single"/>
          </w:rPr>
          <w:t>4</w:t>
        </w:r>
      </w:hyperlink>
      <w:r>
        <w:rPr>
          <w:color w:val="000000"/>
          <w:sz w:val="28"/>
          <w:szCs w:val="28"/>
        </w:rPr>
        <w:t xml:space="preserve"> - </w:t>
      </w:r>
      <w:hyperlink r:id="rId12" w:anchor="p327">
        <w:r>
          <w:rPr>
            <w:color w:val="000000"/>
            <w:sz w:val="28"/>
            <w:szCs w:val="28"/>
            <w:u w:val="single"/>
          </w:rPr>
          <w:t>6</w:t>
        </w:r>
      </w:hyperlink>
      <w:r>
        <w:rPr>
          <w:color w:val="000000"/>
          <w:sz w:val="28"/>
          <w:szCs w:val="28"/>
        </w:rPr>
        <w:t xml:space="preserve">, </w:t>
      </w:r>
      <w:hyperlink r:id="rId13" w:anchor="p328">
        <w:r>
          <w:rPr>
            <w:color w:val="000000"/>
            <w:sz w:val="28"/>
            <w:szCs w:val="28"/>
            <w:u w:val="single"/>
          </w:rPr>
          <w:t>6.1</w:t>
        </w:r>
      </w:hyperlink>
      <w:r>
        <w:rPr>
          <w:color w:val="000000"/>
          <w:sz w:val="28"/>
          <w:szCs w:val="28"/>
        </w:rPr>
        <w:t xml:space="preserve">, </w:t>
      </w:r>
      <w:hyperlink r:id="rId14" w:anchor="p330">
        <w:r>
          <w:rPr>
            <w:color w:val="000000"/>
            <w:sz w:val="28"/>
            <w:szCs w:val="28"/>
            <w:u w:val="single"/>
          </w:rPr>
          <w:t>6.2</w:t>
        </w:r>
      </w:hyperlink>
      <w:r>
        <w:rPr>
          <w:color w:val="000000"/>
          <w:sz w:val="28"/>
          <w:szCs w:val="28"/>
        </w:rPr>
        <w:t xml:space="preserve">, </w:t>
      </w:r>
      <w:hyperlink r:id="rId15" w:anchor="p335">
        <w:r>
          <w:rPr>
            <w:color w:val="000000"/>
            <w:sz w:val="28"/>
            <w:szCs w:val="28"/>
            <w:u w:val="single"/>
          </w:rPr>
          <w:t>7</w:t>
        </w:r>
      </w:hyperlink>
      <w:r>
        <w:rPr>
          <w:color w:val="000000"/>
          <w:sz w:val="28"/>
          <w:szCs w:val="28"/>
        </w:rPr>
        <w:t xml:space="preserve">, </w:t>
      </w:r>
      <w:hyperlink r:id="rId16" w:anchor="p336">
        <w:r>
          <w:rPr>
            <w:color w:val="000000"/>
            <w:sz w:val="28"/>
            <w:szCs w:val="28"/>
            <w:u w:val="single"/>
          </w:rPr>
          <w:t>7.1 статьи 13</w:t>
        </w:r>
      </w:hyperlink>
      <w:r>
        <w:rPr>
          <w:color w:val="000000"/>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в случае утраты поселением статуса муниципального образования в связи с его объединением с городским округом;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в случае увеличения численности избирателей муниципального образования более чем на 25 процентов, произошедшего вследствие изменения </w:t>
      </w:r>
      <w:r>
        <w:rPr>
          <w:color w:val="000000"/>
          <w:sz w:val="28"/>
          <w:szCs w:val="28"/>
        </w:rPr>
        <w:lastRenderedPageBreak/>
        <w:t>границ муниципального образования или объединения поселения с городским округом;</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2. Досрочное прекращение полномочий Совета депутатов влечет досрочное прекращение полномочий его депутатов.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26. Порядок самороспуска Совета депутатов</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Самороспуск Совета депутатов – досрочное прекращение осуществления Советом депутатов своих полномочий.</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color w:val="000000"/>
          <w:sz w:val="28"/>
          <w:szCs w:val="28"/>
        </w:rPr>
        <w:t>Леснополянского</w:t>
      </w:r>
      <w:proofErr w:type="spellEnd"/>
      <w:r>
        <w:rPr>
          <w:color w:val="000000"/>
          <w:sz w:val="28"/>
          <w:szCs w:val="28"/>
        </w:rPr>
        <w:t xml:space="preserve"> сельсовета.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ab/>
        <w:t>Статья 27. Глава поселения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Глава поселения является высшим должностным лицом  </w:t>
      </w:r>
      <w:proofErr w:type="spellStart"/>
      <w:r>
        <w:rPr>
          <w:color w:val="000000"/>
          <w:sz w:val="28"/>
          <w:szCs w:val="28"/>
        </w:rPr>
        <w:t>Леснополянского</w:t>
      </w:r>
      <w:proofErr w:type="spellEnd"/>
      <w:r>
        <w:rPr>
          <w:color w:val="000000"/>
          <w:sz w:val="28"/>
          <w:szCs w:val="28"/>
        </w:rPr>
        <w:t xml:space="preserve"> сельсовета, исполняет полномочия  главы местной администрации.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При формировании конкурсной комиссии половина ее членов назначается Советом депутатов, а другая половина – Главой </w:t>
      </w:r>
      <w:proofErr w:type="spellStart"/>
      <w:r>
        <w:rPr>
          <w:color w:val="000000"/>
          <w:sz w:val="28"/>
          <w:szCs w:val="28"/>
        </w:rPr>
        <w:t>Коченевского</w:t>
      </w:r>
      <w:proofErr w:type="spellEnd"/>
      <w:r>
        <w:rPr>
          <w:color w:val="000000"/>
          <w:sz w:val="28"/>
          <w:szCs w:val="28"/>
        </w:rPr>
        <w:t xml:space="preserve"> района Новосибирской области.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3. Полномочия главы поселения начинаются со дня вступления его в должность и прекращаются в день вступления в должность вновь избранного главы.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Глава поселения вступает в должность в день вручения ему Советом депутатов решения об избрании.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Глава поселения осуществляет свои полномочия на постоянной основе.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6. Глава поселения: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представляет </w:t>
      </w:r>
      <w:proofErr w:type="spellStart"/>
      <w:r>
        <w:rPr>
          <w:color w:val="000000"/>
          <w:sz w:val="28"/>
          <w:szCs w:val="28"/>
        </w:rPr>
        <w:t>Леснополянский</w:t>
      </w:r>
      <w:proofErr w:type="spellEnd"/>
      <w:r>
        <w:rPr>
          <w:color w:val="000000"/>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вносит в Совет депутатов проекты муниципальных правовых актов в порядке, установленном Советом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3) подписывает и обнародует в порядке, установленном настоящим Уставом, нормативные правовые акты, принятые Советом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4) издает в пределах своих полномочий правовые акты;</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5) вправе требовать созыва внеочередного заседания Совета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Pr>
          <w:color w:val="000000"/>
          <w:sz w:val="28"/>
          <w:szCs w:val="28"/>
        </w:rPr>
        <w:t>пределах</w:t>
      </w:r>
      <w:proofErr w:type="gramEnd"/>
      <w:r>
        <w:rPr>
          <w:color w:val="000000"/>
          <w:sz w:val="28"/>
          <w:szCs w:val="28"/>
        </w:rPr>
        <w:t xml:space="preserve"> утвержденных в местном бюджете средств на ее содержание;</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8) утверждает положения о структурных подразделениях администрации, должностные инструкции работников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ab/>
        <w:t xml:space="preserve">10) вносит в Совет депутатов на утверждение проект местного бюджета, планы и программы социально - экономического развития </w:t>
      </w:r>
      <w:proofErr w:type="spellStart"/>
      <w:r>
        <w:rPr>
          <w:color w:val="000000"/>
          <w:sz w:val="28"/>
          <w:szCs w:val="28"/>
        </w:rPr>
        <w:t>Леснополянского</w:t>
      </w:r>
      <w:proofErr w:type="spellEnd"/>
      <w:r>
        <w:rPr>
          <w:color w:val="000000"/>
          <w:sz w:val="28"/>
          <w:szCs w:val="28"/>
        </w:rPr>
        <w:t xml:space="preserve"> сельсовета, а также отчеты об их исполнении;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11) назначает на должность и освобождает от должности заместителя главы администрации и иных работников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13) исключить;</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14) обеспечивает осуществление органами местного самоуправления полномочий по решению вопросов местного значения и отдельных </w:t>
      </w:r>
      <w:r>
        <w:rPr>
          <w:color w:val="000000"/>
          <w:sz w:val="28"/>
          <w:szCs w:val="28"/>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15)</w:t>
      </w:r>
      <w:r>
        <w:rPr>
          <w:i/>
          <w:color w:val="000000"/>
          <w:sz w:val="28"/>
          <w:szCs w:val="28"/>
        </w:rPr>
        <w:t xml:space="preserve"> </w:t>
      </w:r>
      <w:r>
        <w:rPr>
          <w:color w:val="000000"/>
          <w:sz w:val="28"/>
          <w:szCs w:val="28"/>
        </w:rPr>
        <w:t xml:space="preserve">глава поселения предоставляет Совету депутатов </w:t>
      </w:r>
      <w:proofErr w:type="spellStart"/>
      <w:r>
        <w:rPr>
          <w:color w:val="000000"/>
          <w:sz w:val="28"/>
          <w:szCs w:val="28"/>
        </w:rPr>
        <w:t>Леснополянского</w:t>
      </w:r>
      <w:proofErr w:type="spellEnd"/>
      <w:r>
        <w:rPr>
          <w:color w:val="000000"/>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7. Глава поселения в пределах своих полномочий издает постановления  местной администрации  по вопросам местного значения, а также распоряжения по вопросам организации работы администрации.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9. Глава поселения </w:t>
      </w:r>
      <w:proofErr w:type="gramStart"/>
      <w:r>
        <w:rPr>
          <w:color w:val="000000"/>
          <w:sz w:val="28"/>
          <w:szCs w:val="28"/>
        </w:rPr>
        <w:t>подконтролен</w:t>
      </w:r>
      <w:proofErr w:type="gramEnd"/>
      <w:r>
        <w:rPr>
          <w:color w:val="000000"/>
          <w:sz w:val="28"/>
          <w:szCs w:val="28"/>
        </w:rPr>
        <w:t xml:space="preserve"> и подотчетен населению </w:t>
      </w:r>
      <w:proofErr w:type="spellStart"/>
      <w:r>
        <w:rPr>
          <w:color w:val="000000"/>
          <w:sz w:val="28"/>
          <w:szCs w:val="28"/>
        </w:rPr>
        <w:t>Леснополянского</w:t>
      </w:r>
      <w:proofErr w:type="spellEnd"/>
      <w:r>
        <w:rPr>
          <w:color w:val="000000"/>
          <w:sz w:val="28"/>
          <w:szCs w:val="28"/>
        </w:rPr>
        <w:t xml:space="preserve"> сельсовета и Совету депутатов.</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10. В случае досрочного прекращения полномочий главы поселения, его полномочия временно исполняет должностное лицо администрации муниципального образования в соответствии со своей должностной инструкцией, утвержденной главой поселения.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11. </w:t>
      </w:r>
      <w:proofErr w:type="gramStart"/>
      <w:r>
        <w:rPr>
          <w:color w:val="000000"/>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Pr>
          <w:color w:val="000000"/>
          <w:sz w:val="28"/>
          <w:szCs w:val="28"/>
        </w:rPr>
        <w:t xml:space="preserve"> иностранных </w:t>
      </w:r>
      <w:proofErr w:type="gramStart"/>
      <w:r>
        <w:rPr>
          <w:color w:val="000000"/>
          <w:sz w:val="28"/>
          <w:szCs w:val="28"/>
        </w:rPr>
        <w:t>банках</w:t>
      </w:r>
      <w:proofErr w:type="gramEnd"/>
      <w:r>
        <w:rPr>
          <w:color w:val="000000"/>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6E3BA5" w:rsidRDefault="00554B36">
      <w:pPr>
        <w:pStyle w:val="normal"/>
        <w:pBdr>
          <w:top w:val="nil"/>
          <w:left w:val="nil"/>
          <w:bottom w:val="nil"/>
          <w:right w:val="nil"/>
          <w:between w:val="nil"/>
        </w:pBdr>
        <w:tabs>
          <w:tab w:val="left" w:pos="720"/>
        </w:tabs>
        <w:jc w:val="both"/>
        <w:rPr>
          <w:color w:val="000000"/>
          <w:sz w:val="28"/>
          <w:szCs w:val="28"/>
        </w:rPr>
      </w:pPr>
      <w:r>
        <w:rPr>
          <w:sz w:val="28"/>
          <w:szCs w:val="28"/>
        </w:rPr>
        <w:t xml:space="preserve">      12</w:t>
      </w:r>
      <w:r w:rsidRPr="008F5BC3">
        <w:rPr>
          <w:sz w:val="28"/>
          <w:szCs w:val="28"/>
        </w:rPr>
        <w:t xml:space="preserve">. </w:t>
      </w:r>
      <w:proofErr w:type="gramStart"/>
      <w:r w:rsidRPr="008F5BC3">
        <w:rPr>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F5BC3">
        <w:rPr>
          <w:sz w:val="28"/>
          <w:szCs w:val="28"/>
        </w:rPr>
        <w:t xml:space="preserve"> не зависящих от него обстоятельств в порядке, </w:t>
      </w:r>
      <w:r w:rsidRPr="008F5BC3">
        <w:rPr>
          <w:sz w:val="28"/>
          <w:szCs w:val="28"/>
        </w:rPr>
        <w:lastRenderedPageBreak/>
        <w:t>предусмотренном частями 3 - 6 статьи 13 Федерального закона от 25.12.2008 № 273-ФЗ «О противодействии коррупции».</w:t>
      </w: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28. Досрочное прекращение полномочий главы поселения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Полномочия главы поселения прекращаются досрочно в случае: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смерти;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отставки по собственному желанию;</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признания судом недееспособным или ограниченно дееспособным;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 признания судом безвестно отсутствующим или объявления умершим;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вступления в отношении его в законную силу обвинительного приговора суда;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выезда за пределы Российской Федерации на постоянное место жительства;</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color w:val="000000"/>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отзыва избирателями;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установленной в судебном порядке стойкой неспособности по состоянию здоровья осуществлять полномочия главы поселения;</w:t>
      </w:r>
    </w:p>
    <w:p w:rsidR="006E3BA5" w:rsidRDefault="00741A09">
      <w:pPr>
        <w:pStyle w:val="normal"/>
        <w:pBdr>
          <w:top w:val="nil"/>
          <w:left w:val="nil"/>
          <w:bottom w:val="nil"/>
          <w:right w:val="nil"/>
          <w:between w:val="nil"/>
        </w:pBdr>
        <w:ind w:firstLine="720"/>
        <w:rPr>
          <w:color w:val="000000"/>
          <w:sz w:val="28"/>
          <w:szCs w:val="28"/>
        </w:rPr>
      </w:pPr>
      <w:r>
        <w:rPr>
          <w:color w:val="000000"/>
          <w:sz w:val="28"/>
          <w:szCs w:val="28"/>
        </w:rPr>
        <w:t xml:space="preserve">11) преобразования муниципального образования, осуществляемого в соответствии с </w:t>
      </w:r>
      <w:hyperlink r:id="rId17" w:anchor="p315">
        <w:r>
          <w:rPr>
            <w:color w:val="000000"/>
            <w:sz w:val="24"/>
            <w:szCs w:val="24"/>
            <w:u w:val="single"/>
          </w:rPr>
          <w:t>частями  3</w:t>
        </w:r>
      </w:hyperlink>
      <w:r>
        <w:rPr>
          <w:color w:val="000000"/>
          <w:sz w:val="28"/>
          <w:szCs w:val="28"/>
        </w:rPr>
        <w:t xml:space="preserve">, </w:t>
      </w:r>
      <w:hyperlink r:id="rId18" w:anchor="p321">
        <w:r>
          <w:rPr>
            <w:color w:val="000000"/>
            <w:sz w:val="24"/>
            <w:szCs w:val="24"/>
            <w:u w:val="single"/>
          </w:rPr>
          <w:t>3.2</w:t>
        </w:r>
      </w:hyperlink>
      <w:r>
        <w:rPr>
          <w:color w:val="000000"/>
          <w:sz w:val="28"/>
          <w:szCs w:val="28"/>
        </w:rPr>
        <w:t xml:space="preserve">, </w:t>
      </w:r>
      <w:hyperlink r:id="rId19" w:anchor="p323">
        <w:r>
          <w:rPr>
            <w:color w:val="000000"/>
            <w:sz w:val="24"/>
            <w:szCs w:val="24"/>
            <w:u w:val="single"/>
          </w:rPr>
          <w:t>4</w:t>
        </w:r>
      </w:hyperlink>
      <w:r>
        <w:rPr>
          <w:color w:val="000000"/>
          <w:sz w:val="28"/>
          <w:szCs w:val="28"/>
        </w:rPr>
        <w:t xml:space="preserve"> - </w:t>
      </w:r>
      <w:hyperlink r:id="rId20" w:anchor="p327">
        <w:r>
          <w:rPr>
            <w:color w:val="000000"/>
            <w:sz w:val="24"/>
            <w:szCs w:val="24"/>
            <w:u w:val="single"/>
          </w:rPr>
          <w:t>6</w:t>
        </w:r>
      </w:hyperlink>
      <w:r>
        <w:rPr>
          <w:color w:val="000000"/>
          <w:sz w:val="28"/>
          <w:szCs w:val="28"/>
        </w:rPr>
        <w:t xml:space="preserve">, </w:t>
      </w:r>
      <w:hyperlink r:id="rId21" w:anchor="p328">
        <w:r>
          <w:rPr>
            <w:color w:val="000000"/>
            <w:sz w:val="24"/>
            <w:szCs w:val="24"/>
            <w:u w:val="single"/>
          </w:rPr>
          <w:t>6.1</w:t>
        </w:r>
      </w:hyperlink>
      <w:r>
        <w:rPr>
          <w:color w:val="000000"/>
          <w:sz w:val="28"/>
          <w:szCs w:val="28"/>
        </w:rPr>
        <w:t xml:space="preserve">, </w:t>
      </w:r>
      <w:hyperlink r:id="rId22" w:anchor="p330">
        <w:r>
          <w:rPr>
            <w:color w:val="000000"/>
            <w:sz w:val="24"/>
            <w:szCs w:val="24"/>
            <w:u w:val="single"/>
          </w:rPr>
          <w:t>6.2</w:t>
        </w:r>
      </w:hyperlink>
      <w:r>
        <w:rPr>
          <w:color w:val="000000"/>
          <w:sz w:val="28"/>
          <w:szCs w:val="28"/>
        </w:rPr>
        <w:t xml:space="preserve">, </w:t>
      </w:r>
      <w:hyperlink r:id="rId23" w:anchor="p335">
        <w:r>
          <w:rPr>
            <w:color w:val="000000"/>
            <w:sz w:val="24"/>
            <w:szCs w:val="24"/>
            <w:u w:val="single"/>
          </w:rPr>
          <w:t>7</w:t>
        </w:r>
      </w:hyperlink>
      <w:r>
        <w:rPr>
          <w:color w:val="000000"/>
          <w:sz w:val="28"/>
          <w:szCs w:val="28"/>
        </w:rPr>
        <w:t xml:space="preserve">, </w:t>
      </w:r>
      <w:hyperlink r:id="rId24" w:anchor="p336">
        <w:r>
          <w:rPr>
            <w:color w:val="000000"/>
            <w:sz w:val="24"/>
            <w:szCs w:val="24"/>
            <w:u w:val="single"/>
          </w:rPr>
          <w:t>7.1 статьи 13</w:t>
        </w:r>
      </w:hyperlink>
      <w:r>
        <w:rPr>
          <w:color w:val="000000"/>
          <w:sz w:val="28"/>
          <w:szCs w:val="28"/>
        </w:rPr>
        <w:t xml:space="preserve">  Федерального закона от 06.10.2003г. № 131-ФЗ «Об общих принципах организации местного самоуправления в Российской Федерации», а также в случае упразднения муниципального образования;</w:t>
      </w:r>
      <w:r>
        <w:rPr>
          <w:color w:val="000000"/>
          <w:sz w:val="28"/>
          <w:szCs w:val="28"/>
        </w:rPr>
        <w:br/>
        <w:t xml:space="preserve">         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с утратой сельским поселением статуса муниципального образования в связи с его объединением с городским округом;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В случае</w:t>
      </w:r>
      <w:proofErr w:type="gramStart"/>
      <w:r>
        <w:rPr>
          <w:color w:val="000000"/>
          <w:sz w:val="28"/>
          <w:szCs w:val="28"/>
        </w:rPr>
        <w:t>,</w:t>
      </w:r>
      <w:proofErr w:type="gramEnd"/>
      <w:r>
        <w:rPr>
          <w:color w:val="000000"/>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w:t>
      </w:r>
      <w:r>
        <w:rPr>
          <w:color w:val="000000"/>
          <w:sz w:val="28"/>
          <w:szCs w:val="28"/>
        </w:rPr>
        <w:lastRenderedPageBreak/>
        <w:t>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4 .  В случае досрочного прекращения полномочий главы муниципального образования до вступления в должность вновь избранного главы муниципального образования, в случае временного отсутствия главы муниципального образования или невозможности временного исполнения им должностных обязанностей, в том числе в случае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proofErr w:type="gramEnd"/>
      <w:r>
        <w:rPr>
          <w:color w:val="000000"/>
          <w:sz w:val="28"/>
          <w:szCs w:val="28"/>
        </w:rPr>
        <w:t xml:space="preserve"> заместитель главы администрации.</w:t>
      </w:r>
    </w:p>
    <w:p w:rsidR="006E3BA5" w:rsidRDefault="00741A09">
      <w:pPr>
        <w:pStyle w:val="normal"/>
        <w:pBdr>
          <w:top w:val="nil"/>
          <w:left w:val="nil"/>
          <w:bottom w:val="nil"/>
          <w:right w:val="nil"/>
          <w:between w:val="nil"/>
        </w:pBdr>
        <w:tabs>
          <w:tab w:val="left" w:pos="720"/>
        </w:tabs>
        <w:jc w:val="center"/>
        <w:rPr>
          <w:color w:val="000000"/>
          <w:sz w:val="28"/>
          <w:szCs w:val="28"/>
        </w:rPr>
      </w:pPr>
      <w:r>
        <w:rPr>
          <w:b/>
          <w:color w:val="000000"/>
          <w:sz w:val="28"/>
          <w:szCs w:val="28"/>
        </w:rPr>
        <w:t>Статья 29. Удаление главы поселения в отставку</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w:t>
      </w:r>
      <w:r>
        <w:rPr>
          <w:color w:val="FF0000"/>
          <w:sz w:val="28"/>
          <w:szCs w:val="28"/>
        </w:rPr>
        <w:t xml:space="preserve"> </w:t>
      </w:r>
      <w:r>
        <w:rPr>
          <w:color w:val="000000"/>
          <w:sz w:val="28"/>
          <w:szCs w:val="28"/>
        </w:rPr>
        <w:t xml:space="preserve">Совет депутатов </w:t>
      </w:r>
      <w:proofErr w:type="spellStart"/>
      <w:r>
        <w:rPr>
          <w:color w:val="000000"/>
          <w:sz w:val="28"/>
          <w:szCs w:val="28"/>
        </w:rPr>
        <w:t>Леснополянского</w:t>
      </w:r>
      <w:proofErr w:type="spellEnd"/>
      <w:r>
        <w:rPr>
          <w:color w:val="000000"/>
          <w:sz w:val="28"/>
          <w:szCs w:val="28"/>
        </w:rPr>
        <w:t xml:space="preserve"> сельсовета в соответствии с Федеральным законом от 06.10.2003 г.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или по инициативе Губернатора Новосибирской области.</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2. Основаниями для удаления главы поселения  в отставку являются: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w:t>
      </w:r>
      <w:r>
        <w:rPr>
          <w:color w:val="FF0000"/>
          <w:sz w:val="28"/>
          <w:szCs w:val="28"/>
        </w:rPr>
        <w:t xml:space="preserve"> </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г.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неудовлетворительная оценка деятельности главы поселения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 по результатам его ежегодного отчета перед Советом депутатов, данная два раза подряд;</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4)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Pr>
          <w:color w:val="000000"/>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языковой или</w:t>
      </w:r>
      <w:proofErr w:type="gramEnd"/>
      <w:r>
        <w:rPr>
          <w:color w:val="000000"/>
          <w:sz w:val="28"/>
          <w:szCs w:val="28"/>
        </w:rPr>
        <w:t xml:space="preserve">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lastRenderedPageBreak/>
        <w:t>5. В случае</w:t>
      </w:r>
      <w:proofErr w:type="gramStart"/>
      <w:r>
        <w:rPr>
          <w:color w:val="000000"/>
          <w:sz w:val="28"/>
          <w:szCs w:val="28"/>
        </w:rPr>
        <w:t>,</w:t>
      </w:r>
      <w:proofErr w:type="gramEnd"/>
      <w:r>
        <w:rPr>
          <w:color w:val="000000"/>
          <w:sz w:val="28"/>
          <w:szCs w:val="28"/>
        </w:rPr>
        <w:t xml:space="preserve">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6 октября 2003 года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w:t>
      </w:r>
      <w:proofErr w:type="spellStart"/>
      <w:r>
        <w:rPr>
          <w:color w:val="000000"/>
          <w:sz w:val="28"/>
          <w:szCs w:val="28"/>
        </w:rPr>
        <w:t>Леснополянского</w:t>
      </w:r>
      <w:proofErr w:type="spellEnd"/>
      <w:r>
        <w:rPr>
          <w:color w:val="000000"/>
          <w:sz w:val="28"/>
          <w:szCs w:val="28"/>
        </w:rPr>
        <w:t xml:space="preserve"> сельсовета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и</w:t>
      </w:r>
      <w:proofErr w:type="gramEnd"/>
      <w:r>
        <w:rPr>
          <w:color w:val="000000"/>
          <w:sz w:val="28"/>
          <w:szCs w:val="28"/>
        </w:rPr>
        <w:t xml:space="preserve">сключить.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одного месяца со дня внесения соответствующего обращения.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9. Решение Совета депутатов об удалении главы поселения в отставку подписывается председателем Совета депутатов. </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10</w:t>
      </w:r>
      <w:r>
        <w:rPr>
          <w:i/>
          <w:color w:val="000000"/>
          <w:sz w:val="28"/>
          <w:szCs w:val="28"/>
        </w:rPr>
        <w:t xml:space="preserve">. </w:t>
      </w:r>
      <w:r>
        <w:rPr>
          <w:color w:val="000000"/>
          <w:sz w:val="28"/>
          <w:szCs w:val="28"/>
        </w:rPr>
        <w:t>При рассмотрении и принятии Советом депутатов решения об удалении главы поселения в отставку должны быть обеспечены:</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11. В случае</w:t>
      </w:r>
      <w:proofErr w:type="gramStart"/>
      <w:r>
        <w:rPr>
          <w:color w:val="000000"/>
          <w:sz w:val="28"/>
          <w:szCs w:val="28"/>
        </w:rPr>
        <w:t>,</w:t>
      </w:r>
      <w:proofErr w:type="gramEnd"/>
      <w:r>
        <w:rPr>
          <w:color w:val="000000"/>
          <w:sz w:val="28"/>
          <w:szCs w:val="28"/>
        </w:rPr>
        <w:t xml:space="preserve">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12</w:t>
      </w:r>
      <w:r>
        <w:rPr>
          <w:i/>
          <w:color w:val="000000"/>
          <w:sz w:val="28"/>
          <w:szCs w:val="28"/>
        </w:rPr>
        <w:t xml:space="preserve">. </w:t>
      </w:r>
      <w:r>
        <w:rPr>
          <w:color w:val="000000"/>
          <w:sz w:val="28"/>
          <w:szCs w:val="28"/>
        </w:rPr>
        <w:t>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Pr>
          <w:color w:val="000000"/>
          <w:sz w:val="28"/>
          <w:szCs w:val="28"/>
        </w:rPr>
        <w:t>,</w:t>
      </w:r>
      <w:proofErr w:type="gramEnd"/>
      <w:r>
        <w:rPr>
          <w:color w:val="000000"/>
          <w:sz w:val="28"/>
          <w:szCs w:val="28"/>
        </w:rPr>
        <w:t xml:space="preserve"> если глава поселения в письменном виде изложил свое особое мнение по вопросу удаления его в </w:t>
      </w:r>
      <w:r>
        <w:rPr>
          <w:color w:val="000000"/>
          <w:sz w:val="28"/>
          <w:szCs w:val="28"/>
        </w:rPr>
        <w:lastRenderedPageBreak/>
        <w:t>отставку, оно подлежит опубликованию или обнародованию одновременно с указанным решением Совета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13.</w:t>
      </w:r>
      <w:r>
        <w:rPr>
          <w:i/>
          <w:color w:val="000000"/>
          <w:sz w:val="28"/>
          <w:szCs w:val="28"/>
        </w:rPr>
        <w:t xml:space="preserve"> </w:t>
      </w:r>
      <w:r>
        <w:rPr>
          <w:color w:val="000000"/>
          <w:sz w:val="28"/>
          <w:szCs w:val="28"/>
        </w:rPr>
        <w:t>В случае</w:t>
      </w:r>
      <w:proofErr w:type="gramStart"/>
      <w:r>
        <w:rPr>
          <w:color w:val="000000"/>
          <w:sz w:val="28"/>
          <w:szCs w:val="28"/>
        </w:rPr>
        <w:t>,</w:t>
      </w:r>
      <w:proofErr w:type="gramEnd"/>
      <w:r>
        <w:rPr>
          <w:color w:val="000000"/>
          <w:sz w:val="28"/>
          <w:szCs w:val="28"/>
        </w:rPr>
        <w:t xml:space="preserve">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E3BA5" w:rsidRDefault="006E3BA5">
      <w:pPr>
        <w:pStyle w:val="normal"/>
        <w:pBdr>
          <w:top w:val="nil"/>
          <w:left w:val="nil"/>
          <w:bottom w:val="nil"/>
          <w:right w:val="nil"/>
          <w:between w:val="nil"/>
        </w:pBdr>
        <w:ind w:firstLine="540"/>
        <w:jc w:val="both"/>
        <w:rPr>
          <w:color w:val="FF0000"/>
          <w:sz w:val="28"/>
          <w:szCs w:val="28"/>
        </w:rPr>
      </w:pPr>
    </w:p>
    <w:p w:rsidR="006E3BA5" w:rsidRDefault="00741A09">
      <w:pPr>
        <w:pStyle w:val="normal"/>
        <w:pBdr>
          <w:top w:val="nil"/>
          <w:left w:val="nil"/>
          <w:bottom w:val="nil"/>
          <w:right w:val="nil"/>
          <w:between w:val="nil"/>
        </w:pBdr>
        <w:tabs>
          <w:tab w:val="left" w:pos="720"/>
        </w:tabs>
        <w:ind w:firstLine="720"/>
        <w:jc w:val="center"/>
        <w:rPr>
          <w:color w:val="000000"/>
          <w:sz w:val="28"/>
          <w:szCs w:val="28"/>
        </w:rPr>
      </w:pPr>
      <w:r>
        <w:rPr>
          <w:b/>
          <w:color w:val="000000"/>
          <w:sz w:val="28"/>
          <w:szCs w:val="28"/>
        </w:rPr>
        <w:t>Статья 30.</w:t>
      </w:r>
      <w:r>
        <w:rPr>
          <w:color w:val="000000"/>
          <w:sz w:val="28"/>
          <w:szCs w:val="28"/>
        </w:rPr>
        <w:t xml:space="preserve"> </w:t>
      </w:r>
      <w:r>
        <w:rPr>
          <w:b/>
          <w:color w:val="000000"/>
          <w:sz w:val="28"/>
          <w:szCs w:val="28"/>
        </w:rPr>
        <w:t>Голосование по отзыву депутата Совета депутатов, Главы поселения</w:t>
      </w:r>
    </w:p>
    <w:p w:rsidR="006E3BA5" w:rsidRDefault="006E3BA5">
      <w:pPr>
        <w:pStyle w:val="normal"/>
        <w:pBdr>
          <w:top w:val="nil"/>
          <w:left w:val="nil"/>
          <w:bottom w:val="nil"/>
          <w:right w:val="nil"/>
          <w:between w:val="nil"/>
        </w:pBdr>
        <w:tabs>
          <w:tab w:val="left" w:pos="720"/>
        </w:tabs>
        <w:ind w:firstLine="720"/>
        <w:jc w:val="center"/>
        <w:rPr>
          <w:color w:val="000000"/>
          <w:sz w:val="28"/>
          <w:szCs w:val="28"/>
        </w:rPr>
      </w:pPr>
    </w:p>
    <w:p w:rsidR="006E3BA5" w:rsidRDefault="00741A09">
      <w:pPr>
        <w:pStyle w:val="normal"/>
        <w:pBdr>
          <w:top w:val="nil"/>
          <w:left w:val="nil"/>
          <w:bottom w:val="nil"/>
          <w:right w:val="nil"/>
          <w:between w:val="nil"/>
        </w:pBdr>
        <w:ind w:firstLine="720"/>
        <w:jc w:val="both"/>
        <w:rPr>
          <w:sz w:val="28"/>
          <w:szCs w:val="28"/>
        </w:rPr>
      </w:pPr>
      <w:r>
        <w:rPr>
          <w:color w:val="000000"/>
          <w:sz w:val="28"/>
          <w:szCs w:val="28"/>
        </w:rPr>
        <w:t xml:space="preserve">1. </w:t>
      </w:r>
      <w:proofErr w:type="gramStart"/>
      <w:r>
        <w:rPr>
          <w:sz w:val="28"/>
          <w:szCs w:val="28"/>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w:t>
      </w:r>
      <w:proofErr w:type="gramEnd"/>
    </w:p>
    <w:p w:rsidR="006E3BA5" w:rsidRDefault="00741A09">
      <w:pPr>
        <w:pStyle w:val="normal"/>
        <w:shd w:val="clear" w:color="auto" w:fill="FFFFFF"/>
        <w:spacing w:before="240" w:line="276" w:lineRule="auto"/>
        <w:ind w:firstLine="700"/>
        <w:jc w:val="both"/>
        <w:rPr>
          <w:sz w:val="28"/>
          <w:szCs w:val="28"/>
        </w:rPr>
      </w:pPr>
      <w:r>
        <w:rPr>
          <w:sz w:val="28"/>
          <w:szCs w:val="28"/>
        </w:rPr>
        <w:t xml:space="preserve">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                                                                                               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  </w:t>
      </w:r>
    </w:p>
    <w:p w:rsidR="006E3BA5" w:rsidRDefault="00741A09">
      <w:pPr>
        <w:pStyle w:val="normal"/>
        <w:shd w:val="clear" w:color="auto" w:fill="FFFFFF"/>
        <w:spacing w:before="240" w:line="276" w:lineRule="auto"/>
        <w:jc w:val="both"/>
        <w:rPr>
          <w:sz w:val="28"/>
          <w:szCs w:val="28"/>
        </w:rPr>
      </w:pPr>
      <w:r>
        <w:rPr>
          <w:sz w:val="28"/>
          <w:szCs w:val="28"/>
        </w:rPr>
        <w:tab/>
        <w:t xml:space="preserve">    4. </w:t>
      </w:r>
      <w:proofErr w:type="gramStart"/>
      <w:r>
        <w:rPr>
          <w:sz w:val="28"/>
          <w:szCs w:val="28"/>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3 </w:t>
      </w:r>
      <w:r>
        <w:rPr>
          <w:sz w:val="28"/>
          <w:szCs w:val="28"/>
        </w:rPr>
        <w:lastRenderedPageBreak/>
        <w:t xml:space="preserve">человек, выборного должностного лица местного самоуправления в количестве не менее 3 человек.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Инициативная группа обязана не </w:t>
      </w:r>
      <w:proofErr w:type="gramStart"/>
      <w:r>
        <w:rPr>
          <w:sz w:val="28"/>
          <w:szCs w:val="28"/>
        </w:rPr>
        <w:t>позднее</w:t>
      </w:r>
      <w:proofErr w:type="gramEnd"/>
      <w:r>
        <w:rPr>
          <w:sz w:val="28"/>
          <w:szCs w:val="28"/>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w:t>
      </w:r>
      <w:r>
        <w:rPr>
          <w:sz w:val="28"/>
          <w:szCs w:val="28"/>
          <w:shd w:val="clear" w:color="auto" w:fill="F3F3F3"/>
        </w:rPr>
        <w:t>комиссию, организующую подготовку и проведение местного референдума</w:t>
      </w:r>
      <w:r>
        <w:rPr>
          <w:sz w:val="28"/>
          <w:szCs w:val="28"/>
        </w:rPr>
        <w:t xml:space="preserve">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r>
      <w:proofErr w:type="gramStart"/>
      <w:r>
        <w:rPr>
          <w:sz w:val="28"/>
          <w:szCs w:val="28"/>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Pr>
          <w:sz w:val="28"/>
          <w:szCs w:val="28"/>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                                         </w:t>
      </w:r>
      <w:r>
        <w:rPr>
          <w:sz w:val="28"/>
          <w:szCs w:val="28"/>
        </w:rPr>
        <w:tab/>
        <w:t xml:space="preserve">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Комиссия, организующая подготовку и проведение местного референдума, в течение 15 дней со дня поступления ходатайства инициативной группы обязана </w:t>
      </w:r>
      <w:r>
        <w:rPr>
          <w:sz w:val="28"/>
          <w:szCs w:val="28"/>
        </w:rPr>
        <w:lastRenderedPageBreak/>
        <w:t>рассмотреть указанное ходатайство и приложенные к нему документы и принять одно из следующих решений:</w:t>
      </w:r>
    </w:p>
    <w:p w:rsidR="006E3BA5" w:rsidRDefault="00741A09">
      <w:pPr>
        <w:pStyle w:val="normal"/>
        <w:shd w:val="clear" w:color="auto" w:fill="FFFFFF"/>
        <w:spacing w:before="240" w:line="276" w:lineRule="auto"/>
        <w:ind w:firstLine="700"/>
        <w:jc w:val="both"/>
        <w:rPr>
          <w:sz w:val="28"/>
          <w:szCs w:val="28"/>
        </w:rPr>
      </w:pPr>
      <w:r>
        <w:rPr>
          <w:sz w:val="28"/>
          <w:szCs w:val="28"/>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w:t>
      </w:r>
    </w:p>
    <w:p w:rsidR="006E3BA5" w:rsidRDefault="00741A09">
      <w:pPr>
        <w:pStyle w:val="normal"/>
        <w:shd w:val="clear" w:color="auto" w:fill="FFFFFF"/>
        <w:spacing w:before="240" w:line="276" w:lineRule="auto"/>
        <w:ind w:firstLine="700"/>
        <w:jc w:val="both"/>
        <w:rPr>
          <w:sz w:val="28"/>
          <w:szCs w:val="28"/>
        </w:rPr>
      </w:pPr>
      <w:r>
        <w:rPr>
          <w:sz w:val="28"/>
          <w:szCs w:val="28"/>
        </w:rPr>
        <w:t xml:space="preserve"> 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                              </w:t>
      </w:r>
      <w:r>
        <w:rPr>
          <w:sz w:val="28"/>
          <w:szCs w:val="28"/>
        </w:rPr>
        <w:tab/>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После принятия решения о регистрации инициативной группы </w:t>
      </w:r>
      <w:proofErr w:type="gramStart"/>
      <w:r>
        <w:rPr>
          <w:sz w:val="28"/>
          <w:szCs w:val="28"/>
        </w:rPr>
        <w:t>комиссия, организующая подготовку и проведение местного референдума выдает</w:t>
      </w:r>
      <w:proofErr w:type="gramEnd"/>
      <w:r>
        <w:rPr>
          <w:sz w:val="28"/>
          <w:szCs w:val="28"/>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                                      </w:t>
      </w:r>
      <w:r>
        <w:rPr>
          <w:sz w:val="28"/>
          <w:szCs w:val="28"/>
        </w:rPr>
        <w:tab/>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                                                                          </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Pr>
          <w:sz w:val="28"/>
          <w:szCs w:val="28"/>
        </w:rPr>
        <w:t>возможно</w:t>
      </w:r>
      <w:proofErr w:type="gramEnd"/>
      <w:r>
        <w:rPr>
          <w:sz w:val="28"/>
          <w:szCs w:val="28"/>
        </w:rPr>
        <w:t xml:space="preserve"> не ранее чем через 6 месяцев.</w:t>
      </w:r>
    </w:p>
    <w:p w:rsidR="006E3BA5" w:rsidRDefault="00741A09">
      <w:pPr>
        <w:pStyle w:val="normal"/>
        <w:shd w:val="clear" w:color="auto" w:fill="FFFFFF"/>
        <w:spacing w:before="240" w:line="276" w:lineRule="auto"/>
        <w:jc w:val="both"/>
        <w:rPr>
          <w:sz w:val="28"/>
          <w:szCs w:val="28"/>
        </w:rPr>
      </w:pPr>
      <w:r>
        <w:rPr>
          <w:sz w:val="28"/>
          <w:szCs w:val="28"/>
        </w:rPr>
        <w:lastRenderedPageBreak/>
        <w:t xml:space="preserve">    </w:t>
      </w:r>
      <w:r>
        <w:rPr>
          <w:sz w:val="28"/>
          <w:szCs w:val="28"/>
        </w:rPr>
        <w:tab/>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r>
      <w:proofErr w:type="gramStart"/>
      <w:r>
        <w:rPr>
          <w:sz w:val="28"/>
          <w:szCs w:val="28"/>
        </w:rPr>
        <w:t xml:space="preserve">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Pr>
          <w:sz w:val="28"/>
          <w:szCs w:val="28"/>
        </w:rPr>
        <w:t>комиссия, организующая подготовку и проведение местного референдума области принимает</w:t>
      </w:r>
      <w:proofErr w:type="gramEnd"/>
      <w:r>
        <w:rPr>
          <w:sz w:val="28"/>
          <w:szCs w:val="28"/>
        </w:rPr>
        <w:t xml:space="preserve"> соответствующее решение и направляет его копию в Совет депутатов. </w:t>
      </w:r>
      <w:proofErr w:type="gramStart"/>
      <w:r>
        <w:rPr>
          <w:sz w:val="28"/>
          <w:szCs w:val="28"/>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Pr>
          <w:sz w:val="28"/>
          <w:szCs w:val="28"/>
        </w:rPr>
        <w:t xml:space="preserve"> Данное решение подлежит обязательному опубликованию.</w:t>
      </w:r>
    </w:p>
    <w:p w:rsidR="006E3BA5" w:rsidRDefault="00741A09">
      <w:pPr>
        <w:pStyle w:val="normal"/>
        <w:shd w:val="clear" w:color="auto" w:fill="FFFFFF"/>
        <w:spacing w:before="240" w:line="276" w:lineRule="auto"/>
        <w:jc w:val="both"/>
        <w:rPr>
          <w:sz w:val="28"/>
          <w:szCs w:val="28"/>
        </w:rPr>
      </w:pPr>
      <w:r>
        <w:rPr>
          <w:sz w:val="28"/>
          <w:szCs w:val="28"/>
        </w:rPr>
        <w:t xml:space="preserve">    </w:t>
      </w:r>
      <w:proofErr w:type="gramStart"/>
      <w:r>
        <w:rPr>
          <w:sz w:val="28"/>
          <w:szCs w:val="28"/>
        </w:rPr>
        <w:t xml:space="preserve">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w:t>
      </w:r>
      <w:r>
        <w:rPr>
          <w:sz w:val="28"/>
          <w:szCs w:val="28"/>
        </w:rPr>
        <w:lastRenderedPageBreak/>
        <w:t xml:space="preserve">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               </w:t>
      </w:r>
      <w:r>
        <w:rPr>
          <w:sz w:val="28"/>
          <w:szCs w:val="28"/>
        </w:rPr>
        <w:tab/>
      </w:r>
      <w:proofErr w:type="gramEnd"/>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7. </w:t>
      </w:r>
      <w:proofErr w:type="gramStart"/>
      <w:r>
        <w:rPr>
          <w:sz w:val="28"/>
          <w:szCs w:val="28"/>
        </w:rPr>
        <w:t>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по отзыву</w:t>
      </w:r>
      <w:proofErr w:type="gramEnd"/>
      <w:r>
        <w:rPr>
          <w:sz w:val="28"/>
          <w:szCs w:val="28"/>
        </w:rPr>
        <w:t xml:space="preserve"> депутата, члена выборного органа местного самоуправления, выборного должностного лица местного самоуправления.</w:t>
      </w:r>
    </w:p>
    <w:p w:rsidR="006E3BA5" w:rsidRDefault="00741A09">
      <w:pPr>
        <w:pStyle w:val="normal"/>
        <w:shd w:val="clear" w:color="auto" w:fill="FFFFFF"/>
        <w:spacing w:before="240" w:line="276" w:lineRule="auto"/>
        <w:jc w:val="both"/>
        <w:rPr>
          <w:sz w:val="28"/>
          <w:szCs w:val="28"/>
        </w:rPr>
      </w:pPr>
      <w:r>
        <w:rPr>
          <w:sz w:val="28"/>
          <w:szCs w:val="28"/>
        </w:rPr>
        <w:t xml:space="preserve">  </w:t>
      </w:r>
      <w:r>
        <w:rPr>
          <w:sz w:val="28"/>
          <w:szCs w:val="28"/>
        </w:rPr>
        <w:tab/>
        <w:t xml:space="preserve">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w:t>
      </w:r>
      <w:r>
        <w:rPr>
          <w:sz w:val="28"/>
          <w:szCs w:val="28"/>
        </w:rPr>
        <w:tab/>
        <w:t xml:space="preserve">      </w:t>
      </w:r>
    </w:p>
    <w:p w:rsidR="006E3BA5" w:rsidRDefault="00741A09">
      <w:pPr>
        <w:pStyle w:val="normal"/>
        <w:shd w:val="clear" w:color="auto" w:fill="FFFFFF"/>
        <w:spacing w:before="240" w:line="276" w:lineRule="auto"/>
        <w:ind w:firstLine="700"/>
        <w:jc w:val="both"/>
        <w:rPr>
          <w:sz w:val="28"/>
          <w:szCs w:val="28"/>
        </w:rPr>
      </w:pPr>
      <w:r>
        <w:rPr>
          <w:sz w:val="28"/>
          <w:szCs w:val="28"/>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6E3BA5" w:rsidRDefault="006E3BA5">
      <w:pPr>
        <w:pStyle w:val="normal"/>
        <w:pBdr>
          <w:top w:val="nil"/>
          <w:left w:val="nil"/>
          <w:bottom w:val="nil"/>
          <w:right w:val="nil"/>
          <w:between w:val="nil"/>
        </w:pBdr>
        <w:ind w:firstLine="720"/>
        <w:jc w:val="both"/>
        <w:rPr>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b/>
          <w:color w:val="000000"/>
          <w:sz w:val="28"/>
          <w:szCs w:val="28"/>
        </w:rPr>
        <w:t>Статья 31. Местная администрация</w:t>
      </w:r>
    </w:p>
    <w:p w:rsidR="006E3BA5" w:rsidRDefault="006E3BA5">
      <w:pPr>
        <w:pStyle w:val="normal"/>
        <w:pBdr>
          <w:top w:val="nil"/>
          <w:left w:val="nil"/>
          <w:bottom w:val="nil"/>
          <w:right w:val="nil"/>
          <w:between w:val="nil"/>
        </w:pBdr>
        <w:tabs>
          <w:tab w:val="left" w:pos="720"/>
        </w:tabs>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В структуру администрации входят Глава администрации, </w:t>
      </w:r>
      <w:proofErr w:type="gramStart"/>
      <w:r>
        <w:rPr>
          <w:color w:val="000000"/>
          <w:sz w:val="28"/>
          <w:szCs w:val="28"/>
        </w:rPr>
        <w:t>полномочия</w:t>
      </w:r>
      <w:proofErr w:type="gramEnd"/>
      <w:r>
        <w:rPr>
          <w:color w:val="000000"/>
          <w:sz w:val="28"/>
          <w:szCs w:val="28"/>
        </w:rPr>
        <w:t xml:space="preserve"> которого исполняет Глава поселения, заместитель главы администрации, структурные подразделения администрации.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w:t>
      </w:r>
      <w:proofErr w:type="gramStart"/>
      <w:r>
        <w:rPr>
          <w:color w:val="000000"/>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Администрация обладает правами юридического лица, является муниципальным казенным учреждением, образуемым для осуществления </w:t>
      </w:r>
      <w:r>
        <w:rPr>
          <w:color w:val="000000"/>
          <w:sz w:val="28"/>
          <w:szCs w:val="28"/>
        </w:rPr>
        <w:lastRenderedPageBreak/>
        <w:t>управленческих функций, и подлежит государственной регистрации в качестве юридического лица в соответствии с федеральным законом.</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32. Полномочия местной администрации</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К полномочиям администрации по решению вопросов местного значения относятся: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разработка проекта местного бюджета и подготовка отчета о его исполнении;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осуществление международных и внешнеэкономических связей в соответствии с федеральными законами;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 заключение соглашений с органами местного самоуправления </w:t>
      </w:r>
      <w:proofErr w:type="spellStart"/>
      <w:r>
        <w:rPr>
          <w:color w:val="000000"/>
          <w:sz w:val="28"/>
          <w:szCs w:val="28"/>
        </w:rPr>
        <w:t>Коченевского</w:t>
      </w:r>
      <w:proofErr w:type="spellEnd"/>
      <w:r>
        <w:rPr>
          <w:color w:val="000000"/>
          <w:sz w:val="28"/>
          <w:szCs w:val="28"/>
        </w:rPr>
        <w:t xml:space="preserve">  района о передаче им части полномочий органов местного самоуправления </w:t>
      </w:r>
      <w:proofErr w:type="spellStart"/>
      <w:r>
        <w:rPr>
          <w:color w:val="000000"/>
          <w:sz w:val="28"/>
          <w:szCs w:val="28"/>
        </w:rPr>
        <w:t>Леснополянского</w:t>
      </w:r>
      <w:proofErr w:type="spellEnd"/>
      <w:r>
        <w:rPr>
          <w:color w:val="000000"/>
          <w:sz w:val="28"/>
          <w:szCs w:val="28"/>
        </w:rPr>
        <w:t xml:space="preserve"> сельсовета на основании решения Совета депутатов;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организации в границах поселения </w:t>
      </w:r>
      <w:proofErr w:type="spellStart"/>
      <w:r>
        <w:rPr>
          <w:color w:val="000000"/>
          <w:sz w:val="28"/>
          <w:szCs w:val="28"/>
        </w:rPr>
        <w:t>электро</w:t>
      </w:r>
      <w:proofErr w:type="spellEnd"/>
      <w:r>
        <w:rPr>
          <w:color w:val="000000"/>
          <w:sz w:val="28"/>
          <w:szCs w:val="28"/>
        </w:rPr>
        <w:t>- и газоснабжения населения в пределах полномочий, установленных законодательством Российской Федерации;</w:t>
      </w:r>
    </w:p>
    <w:p w:rsidR="006E3BA5" w:rsidRDefault="00741A09">
      <w:pPr>
        <w:pStyle w:val="normal"/>
        <w:pBdr>
          <w:top w:val="nil"/>
          <w:left w:val="nil"/>
          <w:bottom w:val="nil"/>
          <w:right w:val="nil"/>
          <w:between w:val="nil"/>
        </w:pBdr>
        <w:tabs>
          <w:tab w:val="left" w:pos="720"/>
        </w:tabs>
        <w:jc w:val="both"/>
        <w:rPr>
          <w:color w:val="000000"/>
          <w:sz w:val="28"/>
          <w:szCs w:val="28"/>
        </w:rPr>
      </w:pPr>
      <w:r>
        <w:rPr>
          <w:color w:val="000000"/>
          <w:sz w:val="28"/>
          <w:szCs w:val="28"/>
        </w:rPr>
        <w:t xml:space="preserve">         </w:t>
      </w:r>
      <w:proofErr w:type="gramStart"/>
      <w:r>
        <w:rPr>
          <w:color w:val="000000"/>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Pr>
          <w:color w:val="000000"/>
          <w:sz w:val="28"/>
          <w:szCs w:val="28"/>
        </w:rPr>
        <w:t xml:space="preserve"> дорог и осуществления дорожной деятельности в соответствии с законодательством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9) участие в предупреждении и ликвидации последствий чрезвычайных ситуаций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обеспечение первичных мер пожарной безопасности в границах населенных пунктов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12) создание условий для организации досуга и обеспечения жителей поселения услугами организаций культуры;</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16) формирование архивных фондов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E3BA5" w:rsidRDefault="00741A09">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20)  содержание мест захоронения;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Pr>
          <w:color w:val="000000"/>
          <w:sz w:val="28"/>
          <w:szCs w:val="28"/>
        </w:rPr>
        <w:lastRenderedPageBreak/>
        <w:t>коммунального комплекса, надбавок к ценам (тарифам) для потребителей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27) организация сбора статистических показателей, характеризующих состояние экономики и социальной сферы </w:t>
      </w:r>
      <w:proofErr w:type="spellStart"/>
      <w:r>
        <w:rPr>
          <w:color w:val="000000"/>
          <w:sz w:val="28"/>
          <w:szCs w:val="28"/>
        </w:rPr>
        <w:t>Леснополянского</w:t>
      </w:r>
      <w:proofErr w:type="spellEnd"/>
      <w:r>
        <w:rPr>
          <w:color w:val="000000"/>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30) осуществление мероприятий по обеспечению безопасности людей на водных объектах, охране их жизни и здоровья;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33) организация и осуществление мероприятий по работе с детьми и молодежью в поселении;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36) осуществление муниципального лесного контроля;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39) создание условий для развития туризма;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40) создание музеев на территории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42) организация и осуществление муниципального контроля на территории  </w:t>
      </w:r>
      <w:proofErr w:type="spellStart"/>
      <w:r>
        <w:rPr>
          <w:color w:val="000000"/>
          <w:sz w:val="28"/>
          <w:szCs w:val="28"/>
        </w:rPr>
        <w:t>Леснополянского</w:t>
      </w:r>
      <w:proofErr w:type="spellEnd"/>
      <w:r>
        <w:rPr>
          <w:color w:val="000000"/>
          <w:sz w:val="28"/>
          <w:szCs w:val="28"/>
        </w:rPr>
        <w:t xml:space="preserve">  сельсовета;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43) разработка административных регламентов проведения проверок при осуществлении муниципального контроля; - исключить.</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25">
        <w:r>
          <w:rPr>
            <w:color w:val="0000FF"/>
            <w:sz w:val="28"/>
            <w:szCs w:val="28"/>
            <w:u w:val="single"/>
          </w:rPr>
          <w:t>статьями 31.1</w:t>
        </w:r>
      </w:hyperlink>
      <w:r>
        <w:rPr>
          <w:color w:val="000000"/>
          <w:sz w:val="28"/>
          <w:szCs w:val="28"/>
        </w:rPr>
        <w:t xml:space="preserve"> и </w:t>
      </w:r>
      <w:hyperlink r:id="rId26">
        <w:r>
          <w:rPr>
            <w:color w:val="0000FF"/>
            <w:sz w:val="28"/>
            <w:szCs w:val="28"/>
            <w:u w:val="single"/>
          </w:rPr>
          <w:t>31.3</w:t>
        </w:r>
      </w:hyperlink>
      <w:r>
        <w:rPr>
          <w:color w:val="000000"/>
          <w:sz w:val="28"/>
          <w:szCs w:val="28"/>
        </w:rPr>
        <w:t xml:space="preserve"> Федерального закона от 12.01.1996 № 7-ФЗ «О некоммерческих организациях»;</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47)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48) осуществление мер по противодействию коррупции в границах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49) участие в осуществлении деятельности по опеке и попечительству;</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50) совершение нотариальных действий, предусмотренных законодательством, в случае отсутствия в поселении нотариуса; </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53) оказание поддержки общественным наблюдательным комиссиям, осуществляющим общественный </w:t>
      </w:r>
      <w:proofErr w:type="gramStart"/>
      <w:r>
        <w:rPr>
          <w:color w:val="000000"/>
          <w:sz w:val="28"/>
          <w:szCs w:val="28"/>
        </w:rPr>
        <w:t>контроль за</w:t>
      </w:r>
      <w:proofErr w:type="gramEnd"/>
      <w:r>
        <w:rPr>
          <w:color w:val="000000"/>
          <w:sz w:val="28"/>
          <w:szCs w:val="28"/>
        </w:rPr>
        <w:t xml:space="preserve"> обеспечением прав человека и содействие лицам, находящимся в местах принудительного содержания;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55) разработка </w:t>
      </w:r>
      <w:proofErr w:type="gramStart"/>
      <w:r>
        <w:rPr>
          <w:color w:val="000000"/>
          <w:sz w:val="28"/>
          <w:szCs w:val="28"/>
        </w:rPr>
        <w:t xml:space="preserve">программ комплексного развития систем коммунальной инфраструктуры </w:t>
      </w:r>
      <w:r w:rsidR="008D2E7B">
        <w:rPr>
          <w:color w:val="000000"/>
          <w:sz w:val="28"/>
          <w:szCs w:val="28"/>
        </w:rPr>
        <w:t>поселения</w:t>
      </w:r>
      <w:proofErr w:type="gramEnd"/>
      <w:r>
        <w:rPr>
          <w:color w:val="000000"/>
          <w:sz w:val="28"/>
          <w:szCs w:val="28"/>
        </w:rPr>
        <w:t>;</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58) участие в соответствии с федеральным законом в выполнении комплексных кадастровых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59) осуществление деятельности по обращению с животными без владельцев, обитающими на территории поселения;</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65)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67) осуществление мероприятий по оказанию помощи лицам, находящимся в состоянии алкогольного, наркотического или иного токсического опьянения.</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 xml:space="preserve">Статья 33. Избирательная комиссия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tabs>
          <w:tab w:val="left" w:pos="720"/>
        </w:tabs>
        <w:rPr>
          <w:color w:val="000000"/>
          <w:sz w:val="28"/>
          <w:szCs w:val="28"/>
        </w:rPr>
      </w:pPr>
    </w:p>
    <w:p w:rsidR="006E3BA5" w:rsidRDefault="00741A09">
      <w:pPr>
        <w:pStyle w:val="normal"/>
        <w:pBdr>
          <w:top w:val="nil"/>
          <w:left w:val="nil"/>
          <w:bottom w:val="nil"/>
          <w:right w:val="nil"/>
          <w:between w:val="nil"/>
        </w:pBdr>
        <w:ind w:firstLine="540"/>
        <w:jc w:val="both"/>
        <w:rPr>
          <w:sz w:val="28"/>
          <w:szCs w:val="28"/>
        </w:rPr>
      </w:pPr>
      <w:r>
        <w:rPr>
          <w:sz w:val="28"/>
          <w:szCs w:val="28"/>
        </w:rPr>
        <w:t>Утратила силу в редакции от 28.11.2022 № 2/125.</w:t>
      </w:r>
    </w:p>
    <w:p w:rsidR="006E3BA5" w:rsidRDefault="006E3BA5">
      <w:pPr>
        <w:pStyle w:val="normal"/>
        <w:pBdr>
          <w:top w:val="nil"/>
          <w:left w:val="nil"/>
          <w:bottom w:val="nil"/>
          <w:right w:val="nil"/>
          <w:between w:val="nil"/>
        </w:pBdr>
        <w:ind w:firstLine="540"/>
        <w:jc w:val="both"/>
        <w:rPr>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34. Ревизионная комиссия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 Ревизионная комиссия является постоянно действующим органом внешнего муниципального финансового контроля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 Ревизионная комиссия образуется Советом депутатов и подотчетна ему.</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3. 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Законом Новосибирской области от 7 октября 2011 года № 11-ОЗ «</w:t>
      </w:r>
      <w:proofErr w:type="gramStart"/>
      <w:r>
        <w:rPr>
          <w:color w:val="000000"/>
          <w:sz w:val="28"/>
          <w:szCs w:val="28"/>
        </w:rPr>
        <w:t>Об</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w:t>
      </w:r>
      <w:proofErr w:type="gramStart"/>
      <w:r>
        <w:rPr>
          <w:color w:val="000000"/>
          <w:sz w:val="28"/>
          <w:szCs w:val="28"/>
        </w:rPr>
        <w:t>отдельных вопросах организации и деятельности контрольно-счетных органов муниципальных образований Новосибирской области», другими законами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roofErr w:type="gramEnd"/>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4. Совет депутатов вправе заключить соглашение с Советом депутатов </w:t>
      </w:r>
      <w:proofErr w:type="spellStart"/>
      <w:r>
        <w:rPr>
          <w:color w:val="000000"/>
          <w:sz w:val="28"/>
          <w:szCs w:val="28"/>
        </w:rPr>
        <w:t>Коченевского</w:t>
      </w:r>
      <w:proofErr w:type="spellEnd"/>
      <w:r>
        <w:rPr>
          <w:color w:val="000000"/>
          <w:sz w:val="28"/>
          <w:szCs w:val="28"/>
        </w:rPr>
        <w:t xml:space="preserve"> района о передаче контрольно-счетному органу </w:t>
      </w:r>
      <w:proofErr w:type="spellStart"/>
      <w:r>
        <w:rPr>
          <w:color w:val="000000"/>
          <w:sz w:val="28"/>
          <w:szCs w:val="28"/>
        </w:rPr>
        <w:t>Коченевского</w:t>
      </w:r>
      <w:proofErr w:type="spellEnd"/>
      <w:r>
        <w:rPr>
          <w:color w:val="000000"/>
          <w:sz w:val="28"/>
          <w:szCs w:val="28"/>
        </w:rPr>
        <w:t xml:space="preserve"> </w:t>
      </w:r>
      <w:r>
        <w:rPr>
          <w:color w:val="000000"/>
          <w:sz w:val="28"/>
          <w:szCs w:val="28"/>
        </w:rPr>
        <w:lastRenderedPageBreak/>
        <w:t>района полномочий Ревизионной комиссии по осуществлению внешнего муниципального финансового контроля.</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35. Муниципальный контроль</w:t>
      </w:r>
    </w:p>
    <w:p w:rsidR="006E3BA5" w:rsidRDefault="006E3BA5">
      <w:pPr>
        <w:pStyle w:val="normal"/>
        <w:pBdr>
          <w:top w:val="nil"/>
          <w:left w:val="nil"/>
          <w:bottom w:val="nil"/>
          <w:right w:val="nil"/>
          <w:between w:val="nil"/>
        </w:pBdr>
        <w:tabs>
          <w:tab w:val="left" w:pos="720"/>
        </w:tabs>
        <w:ind w:firstLine="709"/>
        <w:jc w:val="center"/>
        <w:rPr>
          <w:b/>
          <w:sz w:val="28"/>
          <w:szCs w:val="28"/>
        </w:rPr>
      </w:pP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1. </w:t>
      </w:r>
      <w:proofErr w:type="gramStart"/>
      <w:r>
        <w:rPr>
          <w:color w:val="262633"/>
          <w:sz w:val="28"/>
          <w:szCs w:val="28"/>
        </w:rPr>
        <w:t xml:space="preserve">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w:t>
      </w:r>
      <w:proofErr w:type="spellStart"/>
      <w:r>
        <w:rPr>
          <w:color w:val="262633"/>
          <w:sz w:val="28"/>
          <w:szCs w:val="28"/>
        </w:rPr>
        <w:t>приня</w:t>
      </w:r>
      <w:proofErr w:type="spellEnd"/>
      <w:r>
        <w:rPr>
          <w:color w:val="262633"/>
          <w:sz w:val="28"/>
          <w:szCs w:val="28"/>
        </w:rPr>
        <w:t xml:space="preserve">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Pr>
          <w:color w:val="262633"/>
          <w:sz w:val="28"/>
          <w:szCs w:val="28"/>
        </w:rPr>
        <w:t xml:space="preserve"> возникновения таких нарушений.</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2. Органом муниципального контроля </w:t>
      </w:r>
      <w:proofErr w:type="spellStart"/>
      <w:r>
        <w:rPr>
          <w:color w:val="262633"/>
          <w:sz w:val="28"/>
          <w:szCs w:val="28"/>
        </w:rPr>
        <w:t>Леснополянского</w:t>
      </w:r>
      <w:proofErr w:type="spellEnd"/>
      <w:r>
        <w:rPr>
          <w:color w:val="262633"/>
          <w:sz w:val="28"/>
          <w:szCs w:val="28"/>
        </w:rPr>
        <w:t xml:space="preserve"> сельсовета является администрация.</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E3BA5" w:rsidRDefault="00741A09">
      <w:pPr>
        <w:pStyle w:val="normal"/>
        <w:shd w:val="clear" w:color="auto" w:fill="FFFFFF"/>
        <w:tabs>
          <w:tab w:val="left" w:pos="720"/>
        </w:tabs>
        <w:ind w:firstLine="709"/>
        <w:jc w:val="both"/>
        <w:rPr>
          <w:color w:val="262633"/>
          <w:sz w:val="28"/>
          <w:szCs w:val="28"/>
        </w:rPr>
      </w:pPr>
      <w:r>
        <w:rPr>
          <w:color w:val="262633"/>
          <w:sz w:val="28"/>
          <w:szCs w:val="28"/>
        </w:rPr>
        <w:t xml:space="preserve">Вид муниципального контроля подлежит осуществлению при наличии в границах </w:t>
      </w:r>
      <w:proofErr w:type="spellStart"/>
      <w:r>
        <w:rPr>
          <w:color w:val="262633"/>
          <w:sz w:val="28"/>
          <w:szCs w:val="28"/>
        </w:rPr>
        <w:t>Леснополянского</w:t>
      </w:r>
      <w:proofErr w:type="spellEnd"/>
      <w:r>
        <w:rPr>
          <w:color w:val="262633"/>
          <w:sz w:val="28"/>
          <w:szCs w:val="28"/>
        </w:rPr>
        <w:t xml:space="preserve"> сельсовета объектов соответствующего вида контроля.</w:t>
      </w:r>
    </w:p>
    <w:p w:rsidR="006E3BA5" w:rsidRDefault="006E3BA5">
      <w:pPr>
        <w:pStyle w:val="normal"/>
        <w:shd w:val="clear" w:color="auto" w:fill="FFFFFF"/>
        <w:tabs>
          <w:tab w:val="left" w:pos="720"/>
        </w:tabs>
        <w:jc w:val="both"/>
        <w:rPr>
          <w:color w:val="262633"/>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36. Муниципальная служба</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 </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rPr>
          <w:color w:val="000000"/>
          <w:sz w:val="28"/>
          <w:szCs w:val="28"/>
        </w:rPr>
      </w:pPr>
      <w:r>
        <w:rPr>
          <w:b/>
          <w:color w:val="000000"/>
          <w:sz w:val="28"/>
          <w:szCs w:val="28"/>
        </w:rPr>
        <w:t xml:space="preserve">                       Статья 37. Закупки для обеспечения муниципальных нужд</w:t>
      </w:r>
    </w:p>
    <w:p w:rsidR="006E3BA5" w:rsidRDefault="006E3BA5">
      <w:pPr>
        <w:pStyle w:val="normal"/>
        <w:pBdr>
          <w:top w:val="nil"/>
          <w:left w:val="nil"/>
          <w:bottom w:val="nil"/>
          <w:right w:val="nil"/>
          <w:between w:val="nil"/>
        </w:pBdr>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Pr>
          <w:color w:val="000000"/>
          <w:sz w:val="28"/>
          <w:szCs w:val="28"/>
        </w:rPr>
        <w:lastRenderedPageBreak/>
        <w:t>контрактной системе в сфере закупок товаров, работ, услуг для обеспечения государственных и муниципальных нужд».</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2. «Закупки товаров, работ, услуг для обеспечения муниципальных нужд осуществляются за счет средств местного бюджета».</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ГЛАВА 4. ФИНАНСОВО-ЭКОНОМИЧЕСКАЯ ОСНОВА МЕСТНОГО САМОУПРАВЛЕНИЯ</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38. Местный бюджет</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1. </w:t>
      </w:r>
      <w:proofErr w:type="spellStart"/>
      <w:r>
        <w:rPr>
          <w:color w:val="000000"/>
          <w:sz w:val="28"/>
          <w:szCs w:val="28"/>
        </w:rPr>
        <w:t>Леснополянского</w:t>
      </w:r>
      <w:proofErr w:type="spellEnd"/>
      <w:r>
        <w:rPr>
          <w:color w:val="000000"/>
          <w:sz w:val="28"/>
          <w:szCs w:val="28"/>
        </w:rPr>
        <w:t xml:space="preserve"> сельсовет имеет собственный бюджет - бюджет  </w:t>
      </w:r>
      <w:proofErr w:type="spellStart"/>
      <w:r>
        <w:rPr>
          <w:color w:val="000000"/>
          <w:sz w:val="28"/>
          <w:szCs w:val="28"/>
        </w:rPr>
        <w:t>Леснополянского</w:t>
      </w:r>
      <w:proofErr w:type="spellEnd"/>
      <w:r>
        <w:rPr>
          <w:color w:val="000000"/>
          <w:sz w:val="28"/>
          <w:szCs w:val="28"/>
        </w:rPr>
        <w:t xml:space="preserve">  сельсовета (местный бюджет).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7">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Pr>
          <w:color w:val="000000"/>
          <w:sz w:val="28"/>
          <w:szCs w:val="28"/>
        </w:rPr>
        <w:t>контроля за</w:t>
      </w:r>
      <w:proofErr w:type="gramEnd"/>
      <w:r>
        <w:rPr>
          <w:color w:val="000000"/>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8">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3. Бюджетные полномочия поселения устанавливаются Бюджетным </w:t>
      </w:r>
      <w:hyperlink r:id="rId29">
        <w:r>
          <w:rPr>
            <w:color w:val="000000"/>
            <w:sz w:val="28"/>
            <w:szCs w:val="28"/>
          </w:rPr>
          <w:t>кодексом</w:t>
        </w:r>
      </w:hyperlink>
      <w:r>
        <w:rPr>
          <w:color w:val="000000"/>
          <w:sz w:val="28"/>
          <w:szCs w:val="28"/>
        </w:rPr>
        <w:t xml:space="preserve"> Российской Федерации.</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E3BA5" w:rsidRDefault="00741A09">
      <w:pPr>
        <w:pStyle w:val="normal"/>
        <w:pBdr>
          <w:top w:val="nil"/>
          <w:left w:val="nil"/>
          <w:bottom w:val="nil"/>
          <w:right w:val="nil"/>
          <w:between w:val="nil"/>
        </w:pBdr>
        <w:tabs>
          <w:tab w:val="left" w:pos="720"/>
        </w:tabs>
        <w:ind w:firstLine="709"/>
        <w:rPr>
          <w:color w:val="000000"/>
          <w:sz w:val="28"/>
          <w:szCs w:val="28"/>
        </w:rPr>
      </w:pPr>
      <w:r>
        <w:rPr>
          <w:color w:val="000000"/>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E3BA5" w:rsidRDefault="006E3BA5">
      <w:pPr>
        <w:pStyle w:val="normal"/>
        <w:keepNext/>
        <w:pBdr>
          <w:top w:val="nil"/>
          <w:left w:val="nil"/>
          <w:bottom w:val="nil"/>
          <w:right w:val="nil"/>
          <w:between w:val="nil"/>
        </w:pBdr>
        <w:jc w:val="center"/>
        <w:rPr>
          <w:b/>
          <w:color w:val="000000"/>
          <w:sz w:val="28"/>
          <w:szCs w:val="28"/>
        </w:rPr>
      </w:pPr>
    </w:p>
    <w:p w:rsidR="006E3BA5" w:rsidRDefault="00741A09">
      <w:pPr>
        <w:pStyle w:val="normal"/>
        <w:keepNext/>
        <w:pBdr>
          <w:top w:val="nil"/>
          <w:left w:val="nil"/>
          <w:bottom w:val="nil"/>
          <w:right w:val="nil"/>
          <w:between w:val="nil"/>
        </w:pBdr>
        <w:jc w:val="center"/>
        <w:rPr>
          <w:b/>
          <w:color w:val="000000"/>
          <w:sz w:val="28"/>
          <w:szCs w:val="28"/>
        </w:rPr>
      </w:pPr>
      <w:r>
        <w:rPr>
          <w:b/>
          <w:color w:val="000000"/>
          <w:sz w:val="28"/>
          <w:szCs w:val="28"/>
        </w:rPr>
        <w:t>Статья 39. Доходы местного бюджета</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jc w:val="both"/>
        <w:rPr>
          <w:color w:val="000000"/>
          <w:sz w:val="24"/>
          <w:szCs w:val="24"/>
        </w:rPr>
      </w:pPr>
      <w:r>
        <w:rPr>
          <w:color w:val="000000"/>
          <w:sz w:val="28"/>
          <w:szCs w:val="28"/>
        </w:rPr>
        <w:t xml:space="preserve">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E3BA5" w:rsidRDefault="006E3BA5">
      <w:pPr>
        <w:pStyle w:val="normal"/>
        <w:keepNext/>
        <w:pBdr>
          <w:top w:val="nil"/>
          <w:left w:val="nil"/>
          <w:bottom w:val="nil"/>
          <w:right w:val="nil"/>
          <w:between w:val="nil"/>
        </w:pBdr>
        <w:tabs>
          <w:tab w:val="left" w:pos="720"/>
        </w:tabs>
        <w:ind w:firstLine="709"/>
        <w:jc w:val="center"/>
        <w:rPr>
          <w:b/>
          <w:color w:val="000000"/>
          <w:sz w:val="28"/>
          <w:szCs w:val="28"/>
        </w:rPr>
      </w:pPr>
    </w:p>
    <w:p w:rsidR="006E3BA5" w:rsidRDefault="00741A09">
      <w:pPr>
        <w:pStyle w:val="normal"/>
        <w:keepNext/>
        <w:pBdr>
          <w:top w:val="nil"/>
          <w:left w:val="nil"/>
          <w:bottom w:val="nil"/>
          <w:right w:val="nil"/>
          <w:between w:val="nil"/>
        </w:pBdr>
        <w:tabs>
          <w:tab w:val="left" w:pos="720"/>
        </w:tabs>
        <w:ind w:firstLine="709"/>
        <w:jc w:val="center"/>
        <w:rPr>
          <w:b/>
          <w:color w:val="000000"/>
          <w:sz w:val="28"/>
          <w:szCs w:val="28"/>
        </w:rPr>
      </w:pPr>
      <w:r>
        <w:rPr>
          <w:b/>
          <w:color w:val="000000"/>
          <w:sz w:val="28"/>
          <w:szCs w:val="28"/>
        </w:rPr>
        <w:t>Статья 40. Расходы местного бюджета</w:t>
      </w:r>
    </w:p>
    <w:p w:rsidR="006E3BA5" w:rsidRDefault="006E3BA5">
      <w:pPr>
        <w:pStyle w:val="normal"/>
        <w:pBdr>
          <w:top w:val="nil"/>
          <w:left w:val="nil"/>
          <w:bottom w:val="nil"/>
          <w:right w:val="nil"/>
          <w:between w:val="nil"/>
        </w:pBdr>
        <w:rPr>
          <w:color w:val="000000"/>
          <w:sz w:val="24"/>
          <w:szCs w:val="24"/>
        </w:rPr>
      </w:pP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xml:space="preserve">1. Формирование расходов местного бюджета осуществляется в соответствии с расходными обязательствами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E3BA5" w:rsidRDefault="00741A09">
      <w:pPr>
        <w:pStyle w:val="normal"/>
        <w:pBdr>
          <w:top w:val="nil"/>
          <w:left w:val="nil"/>
          <w:bottom w:val="nil"/>
          <w:right w:val="nil"/>
          <w:between w:val="nil"/>
        </w:pBdr>
        <w:ind w:firstLine="360"/>
        <w:jc w:val="both"/>
        <w:rPr>
          <w:color w:val="000000"/>
          <w:sz w:val="28"/>
          <w:szCs w:val="28"/>
        </w:rPr>
      </w:pPr>
      <w:r>
        <w:rPr>
          <w:color w:val="000000"/>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E3BA5" w:rsidRDefault="006E3BA5">
      <w:pPr>
        <w:pStyle w:val="normal"/>
        <w:pBdr>
          <w:top w:val="nil"/>
          <w:left w:val="nil"/>
          <w:bottom w:val="nil"/>
          <w:right w:val="nil"/>
          <w:between w:val="nil"/>
        </w:pBdr>
        <w:ind w:firstLine="360"/>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 xml:space="preserve">                        Статья 40.1. Средства самообложения граждан</w:t>
      </w:r>
    </w:p>
    <w:p w:rsidR="006E3BA5" w:rsidRDefault="006E3BA5">
      <w:pPr>
        <w:pStyle w:val="normal"/>
        <w:pBdr>
          <w:top w:val="nil"/>
          <w:left w:val="nil"/>
          <w:bottom w:val="nil"/>
          <w:right w:val="nil"/>
          <w:between w:val="nil"/>
        </w:pBdr>
        <w:ind w:firstLine="709"/>
        <w:jc w:val="both"/>
        <w:rPr>
          <w:color w:val="000000"/>
          <w:sz w:val="28"/>
          <w:szCs w:val="28"/>
        </w:rPr>
      </w:pPr>
      <w:bookmarkStart w:id="7" w:name="bookmark=id.1t3h5sf" w:colFirst="0" w:colLast="0"/>
      <w:bookmarkEnd w:id="7"/>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color w:val="000000"/>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Pr>
          <w:color w:val="000000"/>
          <w:sz w:val="28"/>
          <w:szCs w:val="28"/>
        </w:rPr>
        <w:t xml:space="preserve"> быть </w:t>
      </w:r>
      <w:proofErr w:type="gramStart"/>
      <w:r>
        <w:rPr>
          <w:color w:val="000000"/>
          <w:sz w:val="28"/>
          <w:szCs w:val="28"/>
        </w:rPr>
        <w:t>уменьшен</w:t>
      </w:r>
      <w:proofErr w:type="gramEnd"/>
      <w:r>
        <w:rPr>
          <w:color w:val="000000"/>
          <w:sz w:val="28"/>
          <w:szCs w:val="28"/>
        </w:rPr>
        <w:t>.</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2. Вопросы введения и </w:t>
      </w:r>
      <w:proofErr w:type="gramStart"/>
      <w:r>
        <w:rPr>
          <w:color w:val="000000"/>
          <w:sz w:val="28"/>
          <w:szCs w:val="28"/>
        </w:rPr>
        <w:t>использования</w:t>
      </w:r>
      <w:proofErr w:type="gramEnd"/>
      <w:r>
        <w:rPr>
          <w:color w:val="000000"/>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Статья 40.2. Финансовое и иное обеспечение реализации</w:t>
      </w: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 инициативных проектов</w:t>
      </w:r>
    </w:p>
    <w:p w:rsidR="006E3BA5" w:rsidRDefault="006E3BA5">
      <w:pPr>
        <w:pStyle w:val="normal"/>
        <w:pBdr>
          <w:top w:val="nil"/>
          <w:left w:val="nil"/>
          <w:bottom w:val="nil"/>
          <w:right w:val="nil"/>
          <w:between w:val="nil"/>
        </w:pBdr>
        <w:ind w:firstLine="709"/>
        <w:jc w:val="both"/>
        <w:rPr>
          <w:color w:val="000000"/>
          <w:sz w:val="28"/>
          <w:szCs w:val="28"/>
        </w:rPr>
      </w:pPr>
      <w:bookmarkStart w:id="8" w:name="bookmark=id.4d34og8" w:colFirst="0" w:colLast="0"/>
      <w:bookmarkEnd w:id="8"/>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color w:val="000000"/>
          <w:sz w:val="28"/>
          <w:szCs w:val="28"/>
        </w:rPr>
        <w:t>формируемые</w:t>
      </w:r>
      <w:proofErr w:type="gramEnd"/>
      <w:r>
        <w:rPr>
          <w:color w:val="00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bookmarkStart w:id="9" w:name="bookmark=id.2s8eyo1" w:colFirst="0" w:colLast="0"/>
      <w:bookmarkEnd w:id="9"/>
      <w:r>
        <w:rPr>
          <w:color w:val="000000"/>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w:t>
      </w:r>
      <w:r>
        <w:rPr>
          <w:color w:val="000000"/>
          <w:sz w:val="28"/>
          <w:szCs w:val="28"/>
        </w:rPr>
        <w:lastRenderedPageBreak/>
        <w:t>Российской Федерации в местный бюджет в целях реализации конкретных инициативных проектов.</w:t>
      </w:r>
    </w:p>
    <w:p w:rsidR="006E3BA5" w:rsidRDefault="00741A09">
      <w:pPr>
        <w:pStyle w:val="normal"/>
        <w:pBdr>
          <w:top w:val="nil"/>
          <w:left w:val="nil"/>
          <w:bottom w:val="nil"/>
          <w:right w:val="nil"/>
          <w:between w:val="nil"/>
        </w:pBdr>
        <w:ind w:firstLine="709"/>
        <w:jc w:val="both"/>
        <w:rPr>
          <w:color w:val="000000"/>
          <w:sz w:val="28"/>
          <w:szCs w:val="28"/>
        </w:rPr>
      </w:pPr>
      <w:bookmarkStart w:id="10" w:name="bookmark=id.17dp8vu" w:colFirst="0" w:colLast="0"/>
      <w:bookmarkEnd w:id="10"/>
      <w:r>
        <w:rPr>
          <w:color w:val="000000"/>
          <w:sz w:val="28"/>
          <w:szCs w:val="28"/>
        </w:rPr>
        <w:t>3. В случае</w:t>
      </w:r>
      <w:proofErr w:type="gramStart"/>
      <w:r>
        <w:rPr>
          <w:color w:val="000000"/>
          <w:sz w:val="28"/>
          <w:szCs w:val="28"/>
        </w:rPr>
        <w:t>,</w:t>
      </w:r>
      <w:proofErr w:type="gramEnd"/>
      <w:r>
        <w:rPr>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color w:val="000000"/>
          <w:sz w:val="28"/>
          <w:szCs w:val="28"/>
        </w:rPr>
        <w:t>в</w:t>
      </w:r>
      <w:proofErr w:type="gramEnd"/>
      <w:r>
        <w:rPr>
          <w:color w:val="000000"/>
          <w:sz w:val="28"/>
          <w:szCs w:val="28"/>
        </w:rPr>
        <w:t xml:space="preserve"> </w:t>
      </w:r>
      <w:proofErr w:type="gramStart"/>
      <w:r>
        <w:rPr>
          <w:color w:val="000000"/>
          <w:sz w:val="28"/>
          <w:szCs w:val="28"/>
        </w:rPr>
        <w:t>местный</w:t>
      </w:r>
      <w:proofErr w:type="gramEnd"/>
      <w:r>
        <w:rPr>
          <w:color w:val="000000"/>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E3BA5" w:rsidRDefault="00741A09">
      <w:pPr>
        <w:pStyle w:val="normal"/>
        <w:pBdr>
          <w:top w:val="nil"/>
          <w:left w:val="nil"/>
          <w:bottom w:val="nil"/>
          <w:right w:val="nil"/>
          <w:between w:val="nil"/>
        </w:pBdr>
        <w:ind w:firstLine="709"/>
        <w:jc w:val="both"/>
        <w:rPr>
          <w:color w:val="000000"/>
          <w:sz w:val="28"/>
          <w:szCs w:val="28"/>
        </w:rPr>
      </w:pPr>
      <w:r>
        <w:rPr>
          <w:color w:val="000000"/>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color w:val="000000"/>
          <w:sz w:val="28"/>
          <w:szCs w:val="28"/>
        </w:rPr>
        <w:t>.»</w:t>
      </w:r>
      <w:proofErr w:type="gramEnd"/>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t>ГЛАВА 5. ОТВЕТСТВЕННОСТЬ ОРГАНОВ МЕСТНОГО САМОУПРАВЛЕНИЯ И ДОЛЖНОСТНЫХ ЛИЦ МЕСТНОГО САМОУПРАВЛЕНИЯ</w:t>
      </w:r>
    </w:p>
    <w:p w:rsidR="006E3BA5" w:rsidRDefault="006E3BA5">
      <w:pPr>
        <w:pStyle w:val="normal"/>
        <w:pBdr>
          <w:top w:val="nil"/>
          <w:left w:val="nil"/>
          <w:bottom w:val="nil"/>
          <w:right w:val="nil"/>
          <w:between w:val="nil"/>
        </w:pBdr>
        <w:jc w:val="center"/>
        <w:rPr>
          <w:b/>
          <w:color w:val="000000"/>
          <w:sz w:val="28"/>
          <w:szCs w:val="28"/>
        </w:rPr>
      </w:pPr>
    </w:p>
    <w:p w:rsidR="006E3BA5" w:rsidRDefault="00741A09">
      <w:pPr>
        <w:pStyle w:val="normal"/>
        <w:pBdr>
          <w:top w:val="nil"/>
          <w:left w:val="nil"/>
          <w:bottom w:val="nil"/>
          <w:right w:val="nil"/>
          <w:between w:val="nil"/>
        </w:pBdr>
        <w:jc w:val="center"/>
        <w:rPr>
          <w:b/>
          <w:color w:val="000000"/>
          <w:sz w:val="28"/>
          <w:szCs w:val="28"/>
        </w:rPr>
      </w:pPr>
      <w:r>
        <w:rPr>
          <w:b/>
          <w:color w:val="000000"/>
          <w:sz w:val="28"/>
          <w:szCs w:val="28"/>
        </w:rPr>
        <w:t>Статья 41. Ответственность органов местного самоуправления и должностных лиц местного самоуправления.</w:t>
      </w:r>
    </w:p>
    <w:p w:rsidR="006E3BA5" w:rsidRDefault="006E3BA5">
      <w:pPr>
        <w:pStyle w:val="normal"/>
        <w:pBdr>
          <w:top w:val="nil"/>
          <w:left w:val="nil"/>
          <w:bottom w:val="nil"/>
          <w:right w:val="nil"/>
          <w:between w:val="nil"/>
        </w:pBdr>
        <w:jc w:val="center"/>
        <w:rPr>
          <w:b/>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b/>
          <w:color w:val="000000"/>
          <w:sz w:val="28"/>
          <w:szCs w:val="28"/>
        </w:rPr>
        <w:tab/>
      </w:r>
      <w:r>
        <w:rPr>
          <w:color w:val="000000"/>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color w:val="000000"/>
          <w:sz w:val="28"/>
          <w:szCs w:val="28"/>
        </w:rPr>
        <w:t>Леснополянского</w:t>
      </w:r>
      <w:proofErr w:type="spellEnd"/>
      <w:r>
        <w:rPr>
          <w:color w:val="000000"/>
          <w:sz w:val="28"/>
          <w:szCs w:val="28"/>
        </w:rPr>
        <w:t xml:space="preserve"> сельсовета, государством, физическими и юридическими лицами в соответствии с федеральными законами.</w:t>
      </w:r>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2. Население </w:t>
      </w:r>
      <w:proofErr w:type="spellStart"/>
      <w:r>
        <w:rPr>
          <w:color w:val="000000"/>
          <w:sz w:val="28"/>
          <w:szCs w:val="28"/>
        </w:rPr>
        <w:t>Леснополянского</w:t>
      </w:r>
      <w:proofErr w:type="spellEnd"/>
      <w:r>
        <w:rPr>
          <w:color w:val="000000"/>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6 октября </w:t>
      </w:r>
      <w:r>
        <w:rPr>
          <w:color w:val="000000"/>
          <w:sz w:val="28"/>
          <w:szCs w:val="28"/>
        </w:rPr>
        <w:lastRenderedPageBreak/>
        <w:t>2003 года № 131-ФЗ «Об общих принципах организации местного самоуправления в Российской Федерации».</w:t>
      </w:r>
    </w:p>
    <w:p w:rsidR="006E3BA5" w:rsidRDefault="006E3BA5">
      <w:pPr>
        <w:pStyle w:val="normal"/>
        <w:pBdr>
          <w:top w:val="nil"/>
          <w:left w:val="nil"/>
          <w:bottom w:val="nil"/>
          <w:right w:val="nil"/>
          <w:between w:val="nil"/>
        </w:pBdr>
        <w:jc w:val="both"/>
        <w:rPr>
          <w:color w:val="000000"/>
          <w:sz w:val="28"/>
          <w:szCs w:val="28"/>
        </w:rPr>
      </w:pP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Статья 43. Ответственность органов местного самоуправления</w:t>
      </w:r>
    </w:p>
    <w:p w:rsidR="006E3BA5" w:rsidRDefault="00741A09">
      <w:pPr>
        <w:pStyle w:val="normal"/>
        <w:pBdr>
          <w:top w:val="nil"/>
          <w:left w:val="nil"/>
          <w:bottom w:val="nil"/>
          <w:right w:val="nil"/>
          <w:between w:val="nil"/>
        </w:pBdr>
        <w:ind w:firstLine="709"/>
        <w:jc w:val="center"/>
        <w:rPr>
          <w:color w:val="000000"/>
          <w:sz w:val="28"/>
          <w:szCs w:val="28"/>
        </w:rPr>
      </w:pPr>
      <w:r>
        <w:rPr>
          <w:b/>
          <w:color w:val="000000"/>
          <w:sz w:val="28"/>
          <w:szCs w:val="28"/>
        </w:rPr>
        <w:t xml:space="preserve"> и должностных лиц местного самоуправления перед государством</w:t>
      </w:r>
    </w:p>
    <w:p w:rsidR="006E3BA5" w:rsidRDefault="006E3BA5">
      <w:pPr>
        <w:pStyle w:val="normal"/>
        <w:pBdr>
          <w:top w:val="nil"/>
          <w:left w:val="nil"/>
          <w:bottom w:val="nil"/>
          <w:right w:val="nil"/>
          <w:between w:val="nil"/>
        </w:pBdr>
        <w:ind w:firstLine="709"/>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proofErr w:type="gramStart"/>
      <w:r>
        <w:rPr>
          <w:color w:val="000000"/>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E3BA5" w:rsidRDefault="006E3BA5">
      <w:pPr>
        <w:pStyle w:val="normal"/>
        <w:pBdr>
          <w:top w:val="nil"/>
          <w:left w:val="nil"/>
          <w:bottom w:val="nil"/>
          <w:right w:val="nil"/>
          <w:between w:val="nil"/>
        </w:pBdr>
        <w:ind w:firstLine="709"/>
        <w:jc w:val="both"/>
        <w:rPr>
          <w:color w:val="000000"/>
          <w:sz w:val="28"/>
          <w:szCs w:val="28"/>
        </w:rPr>
      </w:pPr>
    </w:p>
    <w:p w:rsidR="006E3BA5" w:rsidRDefault="00741A09">
      <w:pPr>
        <w:pStyle w:val="normal"/>
        <w:pBdr>
          <w:top w:val="nil"/>
          <w:left w:val="nil"/>
          <w:bottom w:val="nil"/>
          <w:right w:val="nil"/>
          <w:between w:val="nil"/>
        </w:pBdr>
        <w:ind w:firstLine="709"/>
        <w:jc w:val="both"/>
        <w:rPr>
          <w:color w:val="000000"/>
          <w:sz w:val="28"/>
          <w:szCs w:val="28"/>
        </w:rPr>
      </w:pPr>
      <w:r>
        <w:rPr>
          <w:b/>
          <w:color w:val="000000"/>
          <w:sz w:val="28"/>
          <w:szCs w:val="28"/>
        </w:rPr>
        <w:t>Статья 44. Ответственность Совета депутатов перед государством</w:t>
      </w:r>
    </w:p>
    <w:p w:rsidR="006E3BA5" w:rsidRDefault="006E3BA5">
      <w:pPr>
        <w:pStyle w:val="normal"/>
        <w:pBdr>
          <w:top w:val="nil"/>
          <w:left w:val="nil"/>
          <w:bottom w:val="nil"/>
          <w:right w:val="nil"/>
          <w:between w:val="nil"/>
        </w:pBdr>
        <w:ind w:firstLine="709"/>
        <w:jc w:val="both"/>
        <w:rPr>
          <w:color w:val="FF0000"/>
          <w:sz w:val="28"/>
          <w:szCs w:val="28"/>
        </w:rPr>
      </w:pP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1.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color w:val="000000"/>
          <w:sz w:val="28"/>
          <w:szCs w:val="28"/>
        </w:rPr>
        <w:t>Леснополянского</w:t>
      </w:r>
      <w:proofErr w:type="spellEnd"/>
      <w:r>
        <w:rPr>
          <w:color w:val="000000"/>
          <w:sz w:val="28"/>
          <w:szCs w:val="28"/>
        </w:rPr>
        <w:t xml:space="preserve"> сельсовета, а Совет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2. Полномочия Совета депутатов </w:t>
      </w:r>
      <w:proofErr w:type="spellStart"/>
      <w:r>
        <w:rPr>
          <w:color w:val="000000"/>
          <w:sz w:val="28"/>
          <w:szCs w:val="28"/>
        </w:rPr>
        <w:t>Леснополянского</w:t>
      </w:r>
      <w:proofErr w:type="spellEnd"/>
      <w:r>
        <w:rPr>
          <w:color w:val="000000"/>
          <w:sz w:val="28"/>
          <w:szCs w:val="28"/>
        </w:rPr>
        <w:t xml:space="preserve"> сельсовета прекращаются со дня вступления в силу закона Новосибирской области о его роспуске.</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3. В случае</w:t>
      </w:r>
      <w:proofErr w:type="gramStart"/>
      <w:r>
        <w:rPr>
          <w:color w:val="000000"/>
          <w:sz w:val="28"/>
          <w:szCs w:val="28"/>
        </w:rPr>
        <w:t>,</w:t>
      </w:r>
      <w:proofErr w:type="gramEnd"/>
      <w:r>
        <w:rPr>
          <w:color w:val="000000"/>
          <w:sz w:val="28"/>
          <w:szCs w:val="28"/>
        </w:rPr>
        <w:t xml:space="preserve"> если соответствующим судом установлено, что избранный в правомочном составе Совет депутатов </w:t>
      </w:r>
      <w:proofErr w:type="spellStart"/>
      <w:r>
        <w:rPr>
          <w:color w:val="000000"/>
          <w:sz w:val="28"/>
          <w:szCs w:val="28"/>
        </w:rPr>
        <w:t>Леснополянского</w:t>
      </w:r>
      <w:proofErr w:type="spellEnd"/>
      <w:r>
        <w:rPr>
          <w:color w:val="000000"/>
          <w:sz w:val="28"/>
          <w:szCs w:val="28"/>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ind w:firstLine="540"/>
        <w:jc w:val="both"/>
        <w:rPr>
          <w:rFonts w:ascii="Arial" w:eastAsia="Arial" w:hAnsi="Arial" w:cs="Arial"/>
          <w:color w:val="000000"/>
        </w:rPr>
      </w:pPr>
      <w:r>
        <w:rPr>
          <w:color w:val="000000"/>
          <w:sz w:val="28"/>
          <w:szCs w:val="28"/>
        </w:rPr>
        <w:t xml:space="preserve">4. Закон Новосибирской области о роспуске Совета депутатов </w:t>
      </w:r>
      <w:proofErr w:type="spellStart"/>
      <w:r>
        <w:rPr>
          <w:color w:val="000000"/>
          <w:sz w:val="28"/>
          <w:szCs w:val="28"/>
        </w:rPr>
        <w:t>Леснополянского</w:t>
      </w:r>
      <w:proofErr w:type="spellEnd"/>
      <w:r>
        <w:rPr>
          <w:color w:val="000000"/>
          <w:sz w:val="28"/>
          <w:szCs w:val="28"/>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r>
        <w:rPr>
          <w:rFonts w:ascii="Arial" w:eastAsia="Arial" w:hAnsi="Arial" w:cs="Arial"/>
          <w:color w:val="000000"/>
        </w:rPr>
        <w:t>.</w:t>
      </w:r>
    </w:p>
    <w:p w:rsidR="006E3BA5" w:rsidRDefault="006E3BA5">
      <w:pPr>
        <w:pStyle w:val="normal"/>
        <w:pBdr>
          <w:top w:val="nil"/>
          <w:left w:val="nil"/>
          <w:bottom w:val="nil"/>
          <w:right w:val="nil"/>
          <w:between w:val="nil"/>
        </w:pBdr>
        <w:ind w:firstLine="540"/>
        <w:jc w:val="both"/>
        <w:rPr>
          <w:rFonts w:ascii="Arial" w:eastAsia="Arial" w:hAnsi="Arial" w:cs="Arial"/>
          <w:color w:val="000000"/>
        </w:rPr>
      </w:pPr>
    </w:p>
    <w:p w:rsidR="006E3BA5" w:rsidRDefault="00741A09">
      <w:pPr>
        <w:pStyle w:val="normal"/>
        <w:pBdr>
          <w:top w:val="nil"/>
          <w:left w:val="nil"/>
          <w:bottom w:val="nil"/>
          <w:right w:val="nil"/>
          <w:between w:val="nil"/>
        </w:pBdr>
        <w:ind w:firstLine="540"/>
        <w:jc w:val="center"/>
        <w:rPr>
          <w:color w:val="000000"/>
          <w:sz w:val="28"/>
          <w:szCs w:val="28"/>
        </w:rPr>
      </w:pPr>
      <w:r>
        <w:rPr>
          <w:b/>
          <w:color w:val="000000"/>
          <w:sz w:val="28"/>
          <w:szCs w:val="28"/>
        </w:rPr>
        <w:lastRenderedPageBreak/>
        <w:t>Статья 45.</w:t>
      </w:r>
      <w:r>
        <w:rPr>
          <w:rFonts w:ascii="Arial" w:eastAsia="Arial" w:hAnsi="Arial" w:cs="Arial"/>
          <w:b/>
          <w:color w:val="000000"/>
        </w:rPr>
        <w:t xml:space="preserve"> </w:t>
      </w:r>
      <w:r>
        <w:rPr>
          <w:b/>
          <w:color w:val="000000"/>
          <w:sz w:val="28"/>
          <w:szCs w:val="28"/>
        </w:rPr>
        <w:t xml:space="preserve">Ответственность главы </w:t>
      </w:r>
      <w:proofErr w:type="spellStart"/>
      <w:r>
        <w:rPr>
          <w:b/>
          <w:color w:val="000000"/>
          <w:sz w:val="28"/>
          <w:szCs w:val="28"/>
        </w:rPr>
        <w:t>Леснополянского</w:t>
      </w:r>
      <w:proofErr w:type="spellEnd"/>
      <w:r>
        <w:rPr>
          <w:b/>
          <w:color w:val="000000"/>
          <w:sz w:val="28"/>
          <w:szCs w:val="28"/>
        </w:rPr>
        <w:t xml:space="preserve"> сельсовета и главы местной администрации перед государством</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1. Губернатор Новосибирской области издает правовой акт об отрешении от должности главы </w:t>
      </w:r>
      <w:proofErr w:type="spellStart"/>
      <w:r>
        <w:rPr>
          <w:color w:val="000000"/>
          <w:sz w:val="28"/>
          <w:szCs w:val="28"/>
        </w:rPr>
        <w:t>Леснополянского</w:t>
      </w:r>
      <w:proofErr w:type="spellEnd"/>
      <w:r>
        <w:rPr>
          <w:color w:val="000000"/>
          <w:sz w:val="28"/>
          <w:szCs w:val="28"/>
        </w:rPr>
        <w:t xml:space="preserve"> сельсовета или главы местной администрации в случае:</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proofErr w:type="spellStart"/>
      <w:r>
        <w:rPr>
          <w:color w:val="000000"/>
          <w:sz w:val="28"/>
          <w:szCs w:val="28"/>
        </w:rPr>
        <w:t>Леснополянского</w:t>
      </w:r>
      <w:proofErr w:type="spellEnd"/>
      <w:r>
        <w:rPr>
          <w:color w:val="000000"/>
          <w:sz w:val="28"/>
          <w:szCs w:val="28"/>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Pr>
          <w:color w:val="000000"/>
          <w:sz w:val="28"/>
          <w:szCs w:val="28"/>
        </w:rPr>
        <w:t xml:space="preserve"> своих полномочий мер по исполнению решения суда;</w:t>
      </w:r>
    </w:p>
    <w:p w:rsidR="006E3BA5" w:rsidRDefault="00741A09">
      <w:pPr>
        <w:pStyle w:val="normal"/>
        <w:pBdr>
          <w:top w:val="nil"/>
          <w:left w:val="nil"/>
          <w:bottom w:val="nil"/>
          <w:right w:val="nil"/>
          <w:between w:val="nil"/>
        </w:pBdr>
        <w:ind w:firstLine="540"/>
        <w:jc w:val="both"/>
        <w:rPr>
          <w:color w:val="000000"/>
          <w:sz w:val="28"/>
          <w:szCs w:val="28"/>
        </w:rPr>
      </w:pPr>
      <w:proofErr w:type="gramStart"/>
      <w:r>
        <w:rPr>
          <w:color w:val="000000"/>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Pr>
          <w:color w:val="000000"/>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2. </w:t>
      </w:r>
      <w:proofErr w:type="gramStart"/>
      <w:r>
        <w:rPr>
          <w:color w:val="000000"/>
          <w:sz w:val="28"/>
          <w:szCs w:val="28"/>
        </w:rPr>
        <w:t xml:space="preserve">Срок, в течение которого Губернатор Новосибирской области издает правовой акт об отрешении от должности главы </w:t>
      </w:r>
      <w:proofErr w:type="spellStart"/>
      <w:r>
        <w:rPr>
          <w:color w:val="000000"/>
          <w:sz w:val="28"/>
          <w:szCs w:val="28"/>
        </w:rPr>
        <w:t>Леснополянского</w:t>
      </w:r>
      <w:proofErr w:type="spellEnd"/>
      <w:r>
        <w:rPr>
          <w:color w:val="000000"/>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 xml:space="preserve">3. Глава </w:t>
      </w:r>
      <w:proofErr w:type="spellStart"/>
      <w:r>
        <w:rPr>
          <w:color w:val="000000"/>
          <w:sz w:val="28"/>
          <w:szCs w:val="28"/>
        </w:rPr>
        <w:t>Леснополянского</w:t>
      </w:r>
      <w:proofErr w:type="spellEnd"/>
      <w:r>
        <w:rPr>
          <w:color w:val="000000"/>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E3BA5" w:rsidRDefault="00741A09">
      <w:pPr>
        <w:pStyle w:val="normal"/>
        <w:pBdr>
          <w:top w:val="nil"/>
          <w:left w:val="nil"/>
          <w:bottom w:val="nil"/>
          <w:right w:val="nil"/>
          <w:between w:val="nil"/>
        </w:pBdr>
        <w:ind w:firstLine="540"/>
        <w:jc w:val="both"/>
        <w:rPr>
          <w:color w:val="000000"/>
          <w:sz w:val="28"/>
          <w:szCs w:val="28"/>
        </w:rPr>
      </w:pPr>
      <w:r>
        <w:rPr>
          <w:color w:val="000000"/>
          <w:sz w:val="28"/>
          <w:szCs w:val="28"/>
        </w:rPr>
        <w:t>Суд должен рассмотреть жалобу и принять решение не позднее чем через 10 дней со дня ее подачи.</w:t>
      </w:r>
    </w:p>
    <w:p w:rsidR="006E3BA5" w:rsidRDefault="006E3BA5">
      <w:pPr>
        <w:pStyle w:val="normal"/>
        <w:keepNext/>
        <w:pBdr>
          <w:top w:val="nil"/>
          <w:left w:val="nil"/>
          <w:bottom w:val="nil"/>
          <w:right w:val="nil"/>
          <w:between w:val="nil"/>
        </w:pBdr>
        <w:tabs>
          <w:tab w:val="left" w:pos="720"/>
        </w:tabs>
        <w:jc w:val="center"/>
        <w:rPr>
          <w:b/>
          <w:color w:val="000000"/>
          <w:sz w:val="28"/>
          <w:szCs w:val="28"/>
        </w:rPr>
      </w:pPr>
    </w:p>
    <w:p w:rsidR="006E3BA5" w:rsidRDefault="00741A09">
      <w:pPr>
        <w:pStyle w:val="normal"/>
        <w:keepNext/>
        <w:pBdr>
          <w:top w:val="nil"/>
          <w:left w:val="nil"/>
          <w:bottom w:val="nil"/>
          <w:right w:val="nil"/>
          <w:between w:val="nil"/>
        </w:pBdr>
        <w:tabs>
          <w:tab w:val="left" w:pos="720"/>
        </w:tabs>
        <w:jc w:val="center"/>
        <w:rPr>
          <w:b/>
          <w:color w:val="000000"/>
          <w:sz w:val="28"/>
          <w:szCs w:val="28"/>
        </w:rPr>
      </w:pPr>
      <w:r>
        <w:rPr>
          <w:b/>
          <w:color w:val="000000"/>
          <w:sz w:val="28"/>
          <w:szCs w:val="28"/>
        </w:rPr>
        <w:t xml:space="preserve">       ГЛАВА 6. ЗАКЛЮЧИТЕЛЬНЫЕ ПОЛОЖЕНИЯ</w:t>
      </w:r>
    </w:p>
    <w:p w:rsidR="006E3BA5" w:rsidRDefault="006E3BA5">
      <w:pPr>
        <w:pStyle w:val="normal"/>
        <w:pBdr>
          <w:top w:val="nil"/>
          <w:left w:val="nil"/>
          <w:bottom w:val="nil"/>
          <w:right w:val="nil"/>
          <w:between w:val="nil"/>
        </w:pBdr>
        <w:tabs>
          <w:tab w:val="left" w:pos="720"/>
        </w:tabs>
        <w:ind w:firstLine="709"/>
        <w:jc w:val="center"/>
        <w:rPr>
          <w:color w:val="000000"/>
          <w:sz w:val="28"/>
          <w:szCs w:val="28"/>
        </w:rPr>
      </w:pPr>
    </w:p>
    <w:p w:rsidR="006E3BA5" w:rsidRDefault="00741A09">
      <w:pPr>
        <w:pStyle w:val="normal"/>
        <w:pBdr>
          <w:top w:val="nil"/>
          <w:left w:val="nil"/>
          <w:bottom w:val="nil"/>
          <w:right w:val="nil"/>
          <w:between w:val="nil"/>
        </w:pBdr>
        <w:tabs>
          <w:tab w:val="left" w:pos="720"/>
        </w:tabs>
        <w:ind w:firstLine="709"/>
        <w:jc w:val="center"/>
        <w:rPr>
          <w:color w:val="000000"/>
          <w:sz w:val="28"/>
          <w:szCs w:val="28"/>
        </w:rPr>
      </w:pPr>
      <w:r>
        <w:rPr>
          <w:b/>
          <w:color w:val="000000"/>
          <w:sz w:val="28"/>
          <w:szCs w:val="28"/>
        </w:rPr>
        <w:t>Статья 46. Внесение изменений и дополнений в Устав</w:t>
      </w:r>
    </w:p>
    <w:p w:rsidR="006E3BA5" w:rsidRDefault="006E3BA5">
      <w:pPr>
        <w:pStyle w:val="normal"/>
        <w:pBdr>
          <w:top w:val="nil"/>
          <w:left w:val="nil"/>
          <w:bottom w:val="nil"/>
          <w:right w:val="nil"/>
          <w:between w:val="nil"/>
        </w:pBdr>
        <w:tabs>
          <w:tab w:val="left" w:pos="720"/>
        </w:tabs>
        <w:ind w:firstLine="709"/>
        <w:jc w:val="center"/>
        <w:rPr>
          <w:color w:val="FF0000"/>
          <w:sz w:val="28"/>
          <w:szCs w:val="28"/>
        </w:rPr>
      </w:pP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lastRenderedPageBreak/>
        <w:t xml:space="preserve">1. </w:t>
      </w:r>
      <w:proofErr w:type="gramStart"/>
      <w:r>
        <w:rPr>
          <w:color w:val="000000"/>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Pr>
          <w:color w:val="000000"/>
          <w:sz w:val="28"/>
          <w:szCs w:val="28"/>
        </w:rPr>
        <w:t xml:space="preserve"> </w:t>
      </w:r>
      <w:proofErr w:type="gramStart"/>
      <w:r>
        <w:rPr>
          <w:color w:val="000000"/>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Pr>
          <w:color w:val="000000"/>
          <w:sz w:val="28"/>
          <w:szCs w:val="28"/>
        </w:rPr>
        <w:t>Леснополянского</w:t>
      </w:r>
      <w:proofErr w:type="spellEnd"/>
      <w:r>
        <w:rPr>
          <w:color w:val="000000"/>
          <w:sz w:val="28"/>
          <w:szCs w:val="28"/>
        </w:rPr>
        <w:t xml:space="preserve"> сельсовета, а также порядка участия граждан в его обсуждении в случае, когда в Устав </w:t>
      </w:r>
      <w:proofErr w:type="spellStart"/>
      <w:r>
        <w:rPr>
          <w:color w:val="000000"/>
          <w:sz w:val="28"/>
          <w:szCs w:val="28"/>
        </w:rPr>
        <w:t>Леснополянского</w:t>
      </w:r>
      <w:proofErr w:type="spellEnd"/>
      <w:r>
        <w:rPr>
          <w:color w:val="000000"/>
          <w:sz w:val="28"/>
          <w:szCs w:val="28"/>
        </w:rPr>
        <w:t xml:space="preserve"> сельсовета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Pr>
          <w:color w:val="000000"/>
          <w:sz w:val="28"/>
          <w:szCs w:val="28"/>
        </w:rPr>
        <w:t xml:space="preserve"> в соответствие с этими нормативными правовыми актами.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3. </w:t>
      </w:r>
      <w:proofErr w:type="gramStart"/>
      <w:r>
        <w:rPr>
          <w:color w:val="000000"/>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Pr>
          <w:color w:val="000000"/>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Устав </w:t>
      </w:r>
      <w:proofErr w:type="spellStart"/>
      <w:r>
        <w:rPr>
          <w:color w:val="000000"/>
          <w:sz w:val="28"/>
          <w:szCs w:val="28"/>
        </w:rPr>
        <w:t>Леснополянского</w:t>
      </w:r>
      <w:proofErr w:type="spellEnd"/>
      <w:r>
        <w:rPr>
          <w:color w:val="000000"/>
          <w:sz w:val="28"/>
          <w:szCs w:val="28"/>
        </w:rPr>
        <w:t xml:space="preserve"> сельсовета или муниципальный правовой акт о внесении изменений в Устав направляется Главой </w:t>
      </w:r>
      <w:proofErr w:type="spellStart"/>
      <w:r>
        <w:rPr>
          <w:color w:val="000000"/>
          <w:sz w:val="28"/>
          <w:szCs w:val="28"/>
        </w:rPr>
        <w:t>Леснополянского</w:t>
      </w:r>
      <w:proofErr w:type="spellEnd"/>
      <w:r>
        <w:rPr>
          <w:color w:val="000000"/>
          <w:sz w:val="28"/>
          <w:szCs w:val="28"/>
        </w:rPr>
        <w:t xml:space="preserve"> сельсовета для государственной регистрации в Главное управление Министерства юстиции Российской Федерации по Новосибирской области в течение 15 дней со дня его принятия.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w:t>
      </w:r>
      <w:r>
        <w:rPr>
          <w:color w:val="000000"/>
          <w:sz w:val="28"/>
          <w:szCs w:val="28"/>
        </w:rPr>
        <w:lastRenderedPageBreak/>
        <w:t>переходных положений и (или) норм о вступлении в силу изменений и дополнений, вносимых в устав муниципального образования, не допускается.</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6E3BA5" w:rsidRDefault="00741A09">
      <w:pPr>
        <w:pStyle w:val="normal"/>
        <w:pBdr>
          <w:top w:val="nil"/>
          <w:left w:val="nil"/>
          <w:bottom w:val="nil"/>
          <w:right w:val="nil"/>
          <w:between w:val="nil"/>
        </w:pBdr>
        <w:tabs>
          <w:tab w:val="left" w:pos="720"/>
        </w:tabs>
        <w:ind w:firstLine="709"/>
        <w:jc w:val="both"/>
        <w:rPr>
          <w:color w:val="000000"/>
          <w:sz w:val="28"/>
          <w:szCs w:val="28"/>
        </w:rPr>
      </w:pPr>
      <w:r>
        <w:rPr>
          <w:color w:val="000000"/>
          <w:sz w:val="28"/>
          <w:szCs w:val="28"/>
        </w:rPr>
        <w:t xml:space="preserve"> 5. Приведение Устава </w:t>
      </w:r>
      <w:proofErr w:type="spellStart"/>
      <w:r>
        <w:rPr>
          <w:color w:val="000000"/>
          <w:sz w:val="28"/>
          <w:szCs w:val="28"/>
        </w:rPr>
        <w:t>Леснополянского</w:t>
      </w:r>
      <w:proofErr w:type="spellEnd"/>
      <w:r>
        <w:rPr>
          <w:color w:val="000000"/>
          <w:sz w:val="28"/>
          <w:szCs w:val="28"/>
        </w:rPr>
        <w:t xml:space="preserve"> сельсовета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Pr>
          <w:color w:val="000000"/>
          <w:sz w:val="28"/>
          <w:szCs w:val="28"/>
        </w:rPr>
        <w:t>,</w:t>
      </w:r>
      <w:proofErr w:type="gramEnd"/>
      <w:r>
        <w:rPr>
          <w:color w:val="000000"/>
          <w:sz w:val="28"/>
          <w:szCs w:val="28"/>
        </w:rPr>
        <w:t xml:space="preserve"> если федеральным законом, законом Новосибирской области указанный срок не установлен, срок приведения Устава </w:t>
      </w:r>
      <w:proofErr w:type="spellStart"/>
      <w:r>
        <w:rPr>
          <w:color w:val="000000"/>
          <w:sz w:val="28"/>
          <w:szCs w:val="28"/>
        </w:rPr>
        <w:t>Леснополянского</w:t>
      </w:r>
      <w:proofErr w:type="spellEnd"/>
      <w:r>
        <w:rPr>
          <w:color w:val="000000"/>
          <w:sz w:val="28"/>
          <w:szCs w:val="28"/>
        </w:rPr>
        <w:t xml:space="preserve"> сельсовета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w:t>
      </w:r>
      <w:proofErr w:type="spellStart"/>
      <w:r>
        <w:rPr>
          <w:color w:val="000000"/>
          <w:sz w:val="28"/>
          <w:szCs w:val="28"/>
        </w:rPr>
        <w:t>Леснополянского</w:t>
      </w:r>
      <w:proofErr w:type="spellEnd"/>
      <w:r>
        <w:rPr>
          <w:color w:val="000000"/>
          <w:sz w:val="28"/>
          <w:szCs w:val="28"/>
        </w:rPr>
        <w:t xml:space="preserve"> сельсовета,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ind w:firstLine="720"/>
        <w:jc w:val="center"/>
        <w:rPr>
          <w:color w:val="000000"/>
          <w:sz w:val="28"/>
          <w:szCs w:val="28"/>
        </w:rPr>
      </w:pPr>
      <w:r>
        <w:rPr>
          <w:b/>
          <w:color w:val="000000"/>
          <w:sz w:val="28"/>
          <w:szCs w:val="28"/>
        </w:rPr>
        <w:t xml:space="preserve">Статья 46.1. Содержание правил благоустройства территории </w:t>
      </w:r>
      <w:proofErr w:type="spellStart"/>
      <w:r>
        <w:rPr>
          <w:b/>
          <w:color w:val="000000"/>
          <w:sz w:val="28"/>
          <w:szCs w:val="28"/>
        </w:rPr>
        <w:t>Леснополянского</w:t>
      </w:r>
      <w:proofErr w:type="spellEnd"/>
      <w:r>
        <w:rPr>
          <w:b/>
          <w:color w:val="000000"/>
          <w:sz w:val="28"/>
          <w:szCs w:val="28"/>
        </w:rPr>
        <w:t xml:space="preserve"> сельсовета</w:t>
      </w:r>
    </w:p>
    <w:p w:rsidR="006E3BA5" w:rsidRDefault="006E3BA5">
      <w:pPr>
        <w:pStyle w:val="normal"/>
        <w:pBdr>
          <w:top w:val="nil"/>
          <w:left w:val="nil"/>
          <w:bottom w:val="nil"/>
          <w:right w:val="nil"/>
          <w:between w:val="nil"/>
        </w:pBdr>
        <w:ind w:firstLine="720"/>
        <w:jc w:val="both"/>
        <w:rPr>
          <w:color w:val="000000"/>
          <w:sz w:val="28"/>
          <w:szCs w:val="28"/>
        </w:rPr>
      </w:pP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Правила благоустройства территории муниципального образования могут регулировать вопросы:</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 содержания территорий общего пользования и порядка пользования такими территориями;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2) внешнего вида фасадов и ограждающих конструкций зданий, строений, сооружений;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Pr>
          <w:color w:val="000000"/>
          <w:sz w:val="28"/>
          <w:szCs w:val="28"/>
        </w:rPr>
        <w:t>охраны</w:t>
      </w:r>
      <w:proofErr w:type="gramEnd"/>
      <w:r>
        <w:rPr>
          <w:color w:val="000000"/>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8) организации пешеходных коммуникаций, в том числе тротуаров, аллей, дорожек, тропинок;</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Pr>
          <w:color w:val="000000"/>
          <w:sz w:val="28"/>
          <w:szCs w:val="28"/>
        </w:rPr>
        <w:t>маломобильных</w:t>
      </w:r>
      <w:proofErr w:type="spellEnd"/>
      <w:r>
        <w:rPr>
          <w:color w:val="000000"/>
          <w:sz w:val="28"/>
          <w:szCs w:val="28"/>
        </w:rPr>
        <w:t xml:space="preserve"> групп населения;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10) уборки территории муниципального образования, в том числе в зимний период;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11) организации стоков ливневых вод;</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12) порядка проведения земляных работ;</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13) праздничного оформления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 xml:space="preserve">15) осуществления </w:t>
      </w:r>
      <w:proofErr w:type="gramStart"/>
      <w:r>
        <w:rPr>
          <w:color w:val="000000"/>
          <w:sz w:val="28"/>
          <w:szCs w:val="28"/>
        </w:rPr>
        <w:t>контроля за</w:t>
      </w:r>
      <w:proofErr w:type="gramEnd"/>
      <w:r>
        <w:rPr>
          <w:color w:val="000000"/>
          <w:sz w:val="28"/>
          <w:szCs w:val="28"/>
        </w:rPr>
        <w:t xml:space="preserve"> соблюдением правил благоустройства территории муниципального образования;</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        17)</w:t>
      </w:r>
      <w:r>
        <w:rPr>
          <w:color w:val="000000"/>
          <w:sz w:val="24"/>
          <w:szCs w:val="24"/>
        </w:rPr>
        <w:t xml:space="preserve"> </w:t>
      </w:r>
      <w:r>
        <w:rPr>
          <w:color w:val="000000"/>
          <w:sz w:val="28"/>
          <w:szCs w:val="28"/>
        </w:rPr>
        <w:t xml:space="preserve">определения границ прилегающих территорий в соответствии с порядком, установленным законом Новосибирской области. – Утратил силу в редакции  решения  Совета депутатов </w:t>
      </w:r>
      <w:proofErr w:type="spellStart"/>
      <w:r>
        <w:rPr>
          <w:color w:val="000000"/>
          <w:sz w:val="28"/>
          <w:szCs w:val="28"/>
        </w:rPr>
        <w:t>Леснополянского</w:t>
      </w:r>
      <w:proofErr w:type="spellEnd"/>
      <w:r>
        <w:rPr>
          <w:color w:val="000000"/>
          <w:sz w:val="28"/>
          <w:szCs w:val="28"/>
        </w:rPr>
        <w:t xml:space="preserve"> сельсовета  от 28.10.2021 № 1/59.</w:t>
      </w:r>
    </w:p>
    <w:p w:rsidR="006E3BA5" w:rsidRDefault="00741A09">
      <w:pPr>
        <w:pStyle w:val="normal"/>
        <w:pBdr>
          <w:top w:val="nil"/>
          <w:left w:val="nil"/>
          <w:bottom w:val="nil"/>
          <w:right w:val="nil"/>
          <w:between w:val="nil"/>
        </w:pBdr>
        <w:ind w:firstLine="720"/>
        <w:jc w:val="both"/>
        <w:rPr>
          <w:color w:val="000000"/>
          <w:sz w:val="28"/>
          <w:szCs w:val="28"/>
        </w:rPr>
      </w:pPr>
      <w:r>
        <w:rPr>
          <w:color w:val="000000"/>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E3BA5" w:rsidRDefault="006E3BA5">
      <w:pPr>
        <w:pStyle w:val="normal"/>
        <w:pBdr>
          <w:top w:val="nil"/>
          <w:left w:val="nil"/>
          <w:bottom w:val="nil"/>
          <w:right w:val="nil"/>
          <w:between w:val="nil"/>
        </w:pBdr>
        <w:tabs>
          <w:tab w:val="left" w:pos="720"/>
        </w:tabs>
        <w:ind w:firstLine="709"/>
        <w:jc w:val="both"/>
        <w:rPr>
          <w:color w:val="000000"/>
          <w:sz w:val="28"/>
          <w:szCs w:val="28"/>
        </w:rPr>
      </w:pPr>
    </w:p>
    <w:p w:rsidR="006E3BA5" w:rsidRDefault="00741A09">
      <w:pPr>
        <w:pStyle w:val="normal"/>
        <w:pBdr>
          <w:top w:val="nil"/>
          <w:left w:val="nil"/>
          <w:bottom w:val="nil"/>
          <w:right w:val="nil"/>
          <w:between w:val="nil"/>
        </w:pBdr>
        <w:jc w:val="center"/>
        <w:rPr>
          <w:color w:val="000000"/>
          <w:sz w:val="28"/>
          <w:szCs w:val="28"/>
        </w:rPr>
      </w:pPr>
      <w:r>
        <w:rPr>
          <w:b/>
          <w:color w:val="000000"/>
          <w:sz w:val="28"/>
          <w:szCs w:val="28"/>
        </w:rPr>
        <w:t>Статья 47. Вступление Устава в силу</w:t>
      </w:r>
    </w:p>
    <w:p w:rsidR="006E3BA5" w:rsidRDefault="006E3BA5">
      <w:pPr>
        <w:pStyle w:val="normal"/>
        <w:pBdr>
          <w:top w:val="nil"/>
          <w:left w:val="nil"/>
          <w:bottom w:val="nil"/>
          <w:right w:val="nil"/>
          <w:between w:val="nil"/>
        </w:pBdr>
        <w:jc w:val="center"/>
        <w:rPr>
          <w:color w:val="000000"/>
          <w:sz w:val="28"/>
          <w:szCs w:val="28"/>
        </w:rPr>
      </w:pP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Настоящий Устав подлежит государственной регистрации и вступает в силу после официального опубликования в периодическом печатном издании «</w:t>
      </w:r>
      <w:proofErr w:type="spellStart"/>
      <w:r>
        <w:rPr>
          <w:color w:val="000000"/>
          <w:sz w:val="28"/>
          <w:szCs w:val="28"/>
        </w:rPr>
        <w:t>Леснополянский</w:t>
      </w:r>
      <w:proofErr w:type="spellEnd"/>
      <w:r>
        <w:rPr>
          <w:color w:val="000000"/>
          <w:sz w:val="28"/>
          <w:szCs w:val="28"/>
        </w:rPr>
        <w:t xml:space="preserve"> вестник».</w:t>
      </w:r>
    </w:p>
    <w:p w:rsidR="006E3BA5" w:rsidRDefault="00741A09">
      <w:pPr>
        <w:pStyle w:val="normal"/>
        <w:pBdr>
          <w:top w:val="nil"/>
          <w:left w:val="nil"/>
          <w:bottom w:val="nil"/>
          <w:right w:val="nil"/>
          <w:between w:val="nil"/>
        </w:pBdr>
        <w:ind w:firstLine="708"/>
        <w:jc w:val="both"/>
        <w:rPr>
          <w:color w:val="000000"/>
          <w:sz w:val="28"/>
          <w:szCs w:val="28"/>
        </w:rPr>
      </w:pPr>
      <w:r>
        <w:rPr>
          <w:color w:val="000000"/>
          <w:sz w:val="28"/>
          <w:szCs w:val="28"/>
        </w:rPr>
        <w:t xml:space="preserve">Устав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принятый конференцией граждан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от 18.10.1996года, решением Совета депутатов </w:t>
      </w:r>
      <w:proofErr w:type="spellStart"/>
      <w:r>
        <w:rPr>
          <w:color w:val="000000"/>
          <w:sz w:val="28"/>
          <w:szCs w:val="28"/>
        </w:rPr>
        <w:t>Леснополянского</w:t>
      </w:r>
      <w:proofErr w:type="spellEnd"/>
      <w:r>
        <w:rPr>
          <w:color w:val="000000"/>
          <w:sz w:val="28"/>
          <w:szCs w:val="28"/>
        </w:rPr>
        <w:t xml:space="preserve"> сельсовета </w:t>
      </w:r>
      <w:proofErr w:type="spellStart"/>
      <w:r>
        <w:rPr>
          <w:color w:val="000000"/>
          <w:sz w:val="28"/>
          <w:szCs w:val="28"/>
        </w:rPr>
        <w:t>Коченевского</w:t>
      </w:r>
      <w:proofErr w:type="spellEnd"/>
      <w:r>
        <w:rPr>
          <w:color w:val="000000"/>
          <w:sz w:val="28"/>
          <w:szCs w:val="28"/>
        </w:rPr>
        <w:t xml:space="preserve"> района Новосибирской области от 16.06.2005года с внесенными  изменениями и дополнениями решениями сессий Совета депутатов </w:t>
      </w:r>
      <w:proofErr w:type="spellStart"/>
      <w:r>
        <w:rPr>
          <w:color w:val="000000"/>
          <w:sz w:val="28"/>
          <w:szCs w:val="28"/>
        </w:rPr>
        <w:t>Леснополянского</w:t>
      </w:r>
      <w:proofErr w:type="spellEnd"/>
      <w:r>
        <w:rPr>
          <w:color w:val="000000"/>
          <w:sz w:val="28"/>
          <w:szCs w:val="28"/>
        </w:rPr>
        <w:t xml:space="preserve"> сельсовета от 26.12.2005(седьмая сессия третьего созыва), 15.12.2006  </w:t>
      </w:r>
      <w:proofErr w:type="gramStart"/>
      <w:r>
        <w:rPr>
          <w:color w:val="000000"/>
          <w:sz w:val="28"/>
          <w:szCs w:val="28"/>
        </w:rPr>
        <w:t xml:space="preserve">( </w:t>
      </w:r>
      <w:proofErr w:type="gramEnd"/>
      <w:r>
        <w:rPr>
          <w:color w:val="000000"/>
          <w:sz w:val="28"/>
          <w:szCs w:val="28"/>
        </w:rPr>
        <w:t xml:space="preserve">12-я сессия третьего созыва), от 05.05.2007 (16-я сессия третьего созыва), от 13.11.2007 (23-я сессия </w:t>
      </w:r>
      <w:r>
        <w:rPr>
          <w:color w:val="000000"/>
          <w:sz w:val="28"/>
          <w:szCs w:val="28"/>
        </w:rPr>
        <w:lastRenderedPageBreak/>
        <w:t>третьего созыва), от 29.04.2008(25-сессия третьего созыва)  от 23.10.2009 (37-я сессия третьего созыва) утрачивает силу с момента вступления в силу настоящего Устава.</w:t>
      </w: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6E3BA5">
      <w:pPr>
        <w:pStyle w:val="normal"/>
        <w:pBdr>
          <w:top w:val="nil"/>
          <w:left w:val="nil"/>
          <w:bottom w:val="nil"/>
          <w:right w:val="nil"/>
          <w:between w:val="nil"/>
        </w:pBdr>
        <w:ind w:firstLine="708"/>
        <w:jc w:val="both"/>
        <w:rPr>
          <w:color w:val="000000"/>
          <w:sz w:val="28"/>
          <w:szCs w:val="28"/>
        </w:rPr>
      </w:pPr>
    </w:p>
    <w:p w:rsidR="006E3BA5" w:rsidRDefault="00741A09">
      <w:pPr>
        <w:pStyle w:val="normal"/>
        <w:pBdr>
          <w:top w:val="nil"/>
          <w:left w:val="nil"/>
          <w:bottom w:val="nil"/>
          <w:right w:val="nil"/>
          <w:between w:val="nil"/>
        </w:pBdr>
        <w:jc w:val="both"/>
        <w:rPr>
          <w:color w:val="000000"/>
          <w:sz w:val="28"/>
          <w:szCs w:val="28"/>
        </w:rPr>
      </w:pPr>
      <w:r>
        <w:rPr>
          <w:color w:val="000000"/>
          <w:sz w:val="28"/>
          <w:szCs w:val="28"/>
        </w:rPr>
        <w:t xml:space="preserve">Глава </w:t>
      </w:r>
      <w:proofErr w:type="spellStart"/>
      <w:r>
        <w:rPr>
          <w:color w:val="000000"/>
          <w:sz w:val="28"/>
          <w:szCs w:val="28"/>
        </w:rPr>
        <w:t>Леснополянского</w:t>
      </w:r>
      <w:proofErr w:type="spellEnd"/>
      <w:r>
        <w:rPr>
          <w:color w:val="000000"/>
          <w:sz w:val="28"/>
          <w:szCs w:val="28"/>
        </w:rPr>
        <w:t xml:space="preserve"> сельсовета</w:t>
      </w:r>
    </w:p>
    <w:p w:rsidR="006E3BA5" w:rsidRDefault="00741A09">
      <w:pPr>
        <w:pStyle w:val="normal"/>
        <w:pBdr>
          <w:top w:val="nil"/>
          <w:left w:val="nil"/>
          <w:bottom w:val="nil"/>
          <w:right w:val="nil"/>
          <w:between w:val="nil"/>
        </w:pBdr>
        <w:jc w:val="both"/>
        <w:rPr>
          <w:color w:val="000000"/>
          <w:sz w:val="28"/>
          <w:szCs w:val="28"/>
        </w:rPr>
      </w:pPr>
      <w:proofErr w:type="spellStart"/>
      <w:r>
        <w:rPr>
          <w:color w:val="000000"/>
          <w:sz w:val="28"/>
          <w:szCs w:val="28"/>
        </w:rPr>
        <w:t>Коченевского</w:t>
      </w:r>
      <w:proofErr w:type="spellEnd"/>
      <w:r>
        <w:rPr>
          <w:color w:val="000000"/>
          <w:sz w:val="28"/>
          <w:szCs w:val="28"/>
        </w:rPr>
        <w:t xml:space="preserve"> района Новосибирской области                          А.Е.Голиков</w:t>
      </w:r>
    </w:p>
    <w:p w:rsidR="006E3BA5" w:rsidRDefault="006E3BA5">
      <w:pPr>
        <w:pStyle w:val="normal"/>
        <w:pBdr>
          <w:top w:val="nil"/>
          <w:left w:val="nil"/>
          <w:bottom w:val="nil"/>
          <w:right w:val="nil"/>
          <w:between w:val="nil"/>
        </w:pBdr>
        <w:rPr>
          <w:color w:val="000000"/>
          <w:sz w:val="24"/>
          <w:szCs w:val="24"/>
        </w:rPr>
      </w:pPr>
    </w:p>
    <w:sectPr w:rsidR="006E3BA5" w:rsidSect="008D2E7B">
      <w:footerReference w:type="default" r:id="rId30"/>
      <w:pgSz w:w="11906" w:h="16838"/>
      <w:pgMar w:top="1418" w:right="567" w:bottom="567"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AFC" w:rsidRDefault="00972AFC" w:rsidP="00741A09">
      <w:pPr>
        <w:spacing w:line="240" w:lineRule="auto"/>
        <w:ind w:left="0" w:hanging="2"/>
      </w:pPr>
      <w:r>
        <w:separator/>
      </w:r>
    </w:p>
  </w:endnote>
  <w:endnote w:type="continuationSeparator" w:id="0">
    <w:p w:rsidR="00972AFC" w:rsidRDefault="00972AFC" w:rsidP="00741A09">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ED" w:rsidRDefault="001D22ED">
    <w:pPr>
      <w:pStyle w:val="normal"/>
      <w:pBdr>
        <w:top w:val="nil"/>
        <w:left w:val="nil"/>
        <w:bottom w:val="nil"/>
        <w:right w:val="nil"/>
        <w:between w:val="nil"/>
      </w:pBdr>
      <w:tabs>
        <w:tab w:val="center" w:pos="4677"/>
        <w:tab w:val="right" w:pos="9355"/>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350E1F">
      <w:rPr>
        <w:noProof/>
        <w:color w:val="000000"/>
        <w:sz w:val="24"/>
        <w:szCs w:val="24"/>
      </w:rPr>
      <w:t>6</w:t>
    </w:r>
    <w:r>
      <w:rPr>
        <w:color w:val="000000"/>
        <w:sz w:val="24"/>
        <w:szCs w:val="24"/>
      </w:rPr>
      <w:fldChar w:fldCharType="end"/>
    </w:r>
  </w:p>
  <w:p w:rsidR="001D22ED" w:rsidRDefault="001D22ED">
    <w:pPr>
      <w:pStyle w:val="normal"/>
      <w:pBdr>
        <w:top w:val="nil"/>
        <w:left w:val="nil"/>
        <w:bottom w:val="nil"/>
        <w:right w:val="nil"/>
        <w:between w:val="nil"/>
      </w:pBdr>
      <w:tabs>
        <w:tab w:val="center" w:pos="4677"/>
        <w:tab w:val="right" w:pos="9355"/>
      </w:tabs>
      <w:rPr>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AFC" w:rsidRDefault="00972AFC" w:rsidP="00741A09">
      <w:pPr>
        <w:spacing w:line="240" w:lineRule="auto"/>
        <w:ind w:left="0" w:hanging="2"/>
      </w:pPr>
      <w:r>
        <w:separator/>
      </w:r>
    </w:p>
  </w:footnote>
  <w:footnote w:type="continuationSeparator" w:id="0">
    <w:p w:rsidR="00972AFC" w:rsidRDefault="00972AFC" w:rsidP="00741A09">
      <w:pPr>
        <w:spacing w:line="240" w:lineRule="auto"/>
        <w:ind w:left="0" w:hanging="2"/>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273A4"/>
    <w:multiLevelType w:val="multilevel"/>
    <w:tmpl w:val="55DAFF06"/>
    <w:lvl w:ilvl="0">
      <w:start w:val="1"/>
      <w:numFmt w:val="decimal"/>
      <w:lvlText w:val="%1."/>
      <w:lvlJc w:val="left"/>
      <w:pPr>
        <w:ind w:left="1069" w:hanging="360"/>
      </w:pPr>
      <w:rPr>
        <w:vertAlign w:val="baseline"/>
      </w:rPr>
    </w:lvl>
    <w:lvl w:ilvl="1">
      <w:start w:val="1"/>
      <w:numFmt w:val="decimal"/>
      <w:lvlText w:val="%2)"/>
      <w:lvlJc w:val="left"/>
      <w:pPr>
        <w:ind w:left="1789"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nsid w:val="52682E30"/>
    <w:multiLevelType w:val="multilevel"/>
    <w:tmpl w:val="5B0A1232"/>
    <w:lvl w:ilvl="0">
      <w:start w:val="15"/>
      <w:numFmt w:val="decimal"/>
      <w:lvlText w:val="%1)"/>
      <w:lvlJc w:val="left"/>
      <w:pPr>
        <w:ind w:left="1099" w:hanging="39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3BA5"/>
    <w:rsid w:val="00011870"/>
    <w:rsid w:val="001D22ED"/>
    <w:rsid w:val="001E0300"/>
    <w:rsid w:val="00350E1F"/>
    <w:rsid w:val="00437858"/>
    <w:rsid w:val="00554B36"/>
    <w:rsid w:val="00603219"/>
    <w:rsid w:val="00670CA8"/>
    <w:rsid w:val="006E3BA5"/>
    <w:rsid w:val="00741A09"/>
    <w:rsid w:val="007C4EFD"/>
    <w:rsid w:val="008D2E7B"/>
    <w:rsid w:val="00925658"/>
    <w:rsid w:val="00972AFC"/>
    <w:rsid w:val="00A14BDE"/>
    <w:rsid w:val="00B9055E"/>
    <w:rsid w:val="00D1222A"/>
    <w:rsid w:val="00E847D9"/>
    <w:rsid w:val="00F25037"/>
    <w:rsid w:val="00F51CED"/>
    <w:rsid w:val="00FB00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3BA5"/>
    <w:pPr>
      <w:suppressAutoHyphens/>
      <w:spacing w:line="1" w:lineRule="atLeast"/>
      <w:ind w:leftChars="-1" w:left="-1" w:hangingChars="1" w:hanging="1"/>
      <w:textDirection w:val="btLr"/>
      <w:textAlignment w:val="top"/>
      <w:outlineLvl w:val="0"/>
    </w:pPr>
    <w:rPr>
      <w:position w:val="-1"/>
      <w:sz w:val="24"/>
      <w:szCs w:val="24"/>
    </w:rPr>
  </w:style>
  <w:style w:type="paragraph" w:styleId="1">
    <w:name w:val="heading 1"/>
    <w:basedOn w:val="a"/>
    <w:next w:val="a"/>
    <w:rsid w:val="006E3BA5"/>
    <w:pPr>
      <w:keepNext/>
      <w:tabs>
        <w:tab w:val="left" w:pos="720"/>
      </w:tabs>
      <w:ind w:firstLine="709"/>
      <w:jc w:val="both"/>
    </w:pPr>
    <w:rPr>
      <w:b/>
      <w:bCs/>
      <w:sz w:val="28"/>
      <w:szCs w:val="20"/>
    </w:rPr>
  </w:style>
  <w:style w:type="paragraph" w:styleId="2">
    <w:name w:val="heading 2"/>
    <w:basedOn w:val="a"/>
    <w:next w:val="a"/>
    <w:rsid w:val="006E3BA5"/>
    <w:pPr>
      <w:keepNext/>
      <w:ind w:firstLine="720"/>
      <w:jc w:val="center"/>
      <w:outlineLvl w:val="1"/>
    </w:pPr>
    <w:rPr>
      <w:sz w:val="32"/>
      <w:szCs w:val="20"/>
    </w:rPr>
  </w:style>
  <w:style w:type="paragraph" w:styleId="3">
    <w:name w:val="heading 3"/>
    <w:basedOn w:val="a"/>
    <w:next w:val="a"/>
    <w:rsid w:val="006E3BA5"/>
    <w:pPr>
      <w:keepNext/>
      <w:tabs>
        <w:tab w:val="left" w:pos="720"/>
      </w:tabs>
      <w:jc w:val="center"/>
      <w:outlineLvl w:val="2"/>
    </w:pPr>
    <w:rPr>
      <w:b/>
    </w:rPr>
  </w:style>
  <w:style w:type="paragraph" w:styleId="4">
    <w:name w:val="heading 4"/>
    <w:basedOn w:val="normal"/>
    <w:next w:val="normal"/>
    <w:rsid w:val="006E3BA5"/>
    <w:pPr>
      <w:keepNext/>
      <w:keepLines/>
      <w:spacing w:before="240" w:after="40"/>
      <w:outlineLvl w:val="3"/>
    </w:pPr>
    <w:rPr>
      <w:b/>
      <w:sz w:val="24"/>
      <w:szCs w:val="24"/>
    </w:rPr>
  </w:style>
  <w:style w:type="paragraph" w:styleId="5">
    <w:name w:val="heading 5"/>
    <w:basedOn w:val="normal"/>
    <w:next w:val="normal"/>
    <w:rsid w:val="006E3BA5"/>
    <w:pPr>
      <w:keepNext/>
      <w:keepLines/>
      <w:spacing w:before="220" w:after="40"/>
      <w:outlineLvl w:val="4"/>
    </w:pPr>
    <w:rPr>
      <w:b/>
      <w:sz w:val="22"/>
      <w:szCs w:val="22"/>
    </w:rPr>
  </w:style>
  <w:style w:type="paragraph" w:styleId="6">
    <w:name w:val="heading 6"/>
    <w:basedOn w:val="a"/>
    <w:next w:val="a"/>
    <w:rsid w:val="006E3BA5"/>
    <w:pPr>
      <w:keepNext/>
      <w:ind w:firstLine="708"/>
      <w:jc w:val="both"/>
      <w:outlineLvl w:val="5"/>
    </w:pPr>
    <w:rPr>
      <w:b/>
      <w:sz w:val="28"/>
    </w:rPr>
  </w:style>
  <w:style w:type="paragraph" w:styleId="7">
    <w:name w:val="heading 7"/>
    <w:basedOn w:val="a"/>
    <w:next w:val="a"/>
    <w:rsid w:val="006E3BA5"/>
    <w:pPr>
      <w:keepNext/>
      <w:jc w:val="center"/>
      <w:outlineLvl w:val="6"/>
    </w:pPr>
    <w:rPr>
      <w:b/>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6E3BA5"/>
  </w:style>
  <w:style w:type="table" w:customStyle="1" w:styleId="TableNormal">
    <w:name w:val="Table Normal"/>
    <w:rsid w:val="006E3BA5"/>
    <w:tblPr>
      <w:tblCellMar>
        <w:top w:w="0" w:type="dxa"/>
        <w:left w:w="0" w:type="dxa"/>
        <w:bottom w:w="0" w:type="dxa"/>
        <w:right w:w="0" w:type="dxa"/>
      </w:tblCellMar>
    </w:tblPr>
  </w:style>
  <w:style w:type="paragraph" w:styleId="a3">
    <w:name w:val="Title"/>
    <w:basedOn w:val="a"/>
    <w:rsid w:val="006E3BA5"/>
    <w:pPr>
      <w:jc w:val="center"/>
    </w:pPr>
    <w:rPr>
      <w:sz w:val="28"/>
      <w:szCs w:val="20"/>
    </w:rPr>
  </w:style>
  <w:style w:type="paragraph" w:styleId="a4">
    <w:name w:val="Body Text"/>
    <w:basedOn w:val="a"/>
    <w:rsid w:val="006E3BA5"/>
    <w:pPr>
      <w:jc w:val="center"/>
    </w:pPr>
    <w:rPr>
      <w:b/>
    </w:rPr>
  </w:style>
  <w:style w:type="paragraph" w:styleId="a5">
    <w:name w:val="Body Text Indent"/>
    <w:basedOn w:val="a"/>
    <w:rsid w:val="006E3BA5"/>
    <w:pPr>
      <w:tabs>
        <w:tab w:val="left" w:pos="720"/>
      </w:tabs>
      <w:ind w:firstLine="709"/>
      <w:jc w:val="both"/>
    </w:pPr>
    <w:rPr>
      <w:sz w:val="28"/>
    </w:rPr>
  </w:style>
  <w:style w:type="paragraph" w:styleId="20">
    <w:name w:val="Body Text 2"/>
    <w:basedOn w:val="a"/>
    <w:rsid w:val="006E3BA5"/>
    <w:pPr>
      <w:tabs>
        <w:tab w:val="left" w:pos="720"/>
      </w:tabs>
      <w:jc w:val="both"/>
    </w:pPr>
    <w:rPr>
      <w:sz w:val="28"/>
    </w:rPr>
  </w:style>
  <w:style w:type="paragraph" w:styleId="30">
    <w:name w:val="Body Text Indent 3"/>
    <w:basedOn w:val="a"/>
    <w:rsid w:val="006E3BA5"/>
    <w:pPr>
      <w:tabs>
        <w:tab w:val="left" w:pos="720"/>
      </w:tabs>
      <w:ind w:firstLine="709"/>
      <w:jc w:val="both"/>
    </w:pPr>
    <w:rPr>
      <w:b/>
      <w:color w:val="000000"/>
      <w:sz w:val="28"/>
    </w:rPr>
  </w:style>
  <w:style w:type="paragraph" w:customStyle="1" w:styleId="ConsPlusNormal">
    <w:name w:val="ConsPlusNormal"/>
    <w:rsid w:val="006E3BA5"/>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rPr>
  </w:style>
  <w:style w:type="character" w:customStyle="1" w:styleId="a6">
    <w:name w:val="Название Знак"/>
    <w:basedOn w:val="a0"/>
    <w:rsid w:val="006E3BA5"/>
    <w:rPr>
      <w:w w:val="100"/>
      <w:position w:val="-1"/>
      <w:sz w:val="28"/>
      <w:effect w:val="none"/>
      <w:vertAlign w:val="baseline"/>
      <w:cs w:val="0"/>
      <w:em w:val="none"/>
    </w:rPr>
  </w:style>
  <w:style w:type="paragraph" w:styleId="a7">
    <w:name w:val="No Spacing"/>
    <w:rsid w:val="006E3BA5"/>
    <w:pPr>
      <w:suppressAutoHyphens/>
      <w:spacing w:line="1" w:lineRule="atLeast"/>
      <w:ind w:leftChars="-1" w:left="-1" w:hangingChars="1" w:hanging="1"/>
      <w:textDirection w:val="btLr"/>
      <w:textAlignment w:val="top"/>
      <w:outlineLvl w:val="0"/>
    </w:pPr>
    <w:rPr>
      <w:rFonts w:ascii="Calibri" w:eastAsia="Calibri" w:hAnsi="Calibri"/>
      <w:position w:val="-1"/>
      <w:sz w:val="22"/>
      <w:szCs w:val="22"/>
      <w:lang w:eastAsia="en-US"/>
    </w:rPr>
  </w:style>
  <w:style w:type="character" w:customStyle="1" w:styleId="a8">
    <w:name w:val="Основной текст с отступом Знак"/>
    <w:basedOn w:val="a0"/>
    <w:rsid w:val="006E3BA5"/>
    <w:rPr>
      <w:w w:val="100"/>
      <w:position w:val="-1"/>
      <w:sz w:val="28"/>
      <w:szCs w:val="24"/>
      <w:effect w:val="none"/>
      <w:vertAlign w:val="baseline"/>
      <w:cs w:val="0"/>
      <w:em w:val="none"/>
    </w:rPr>
  </w:style>
  <w:style w:type="paragraph" w:styleId="a9">
    <w:name w:val="header"/>
    <w:basedOn w:val="a"/>
    <w:rsid w:val="006E3BA5"/>
    <w:pPr>
      <w:tabs>
        <w:tab w:val="center" w:pos="4677"/>
        <w:tab w:val="right" w:pos="9355"/>
      </w:tabs>
    </w:pPr>
  </w:style>
  <w:style w:type="character" w:customStyle="1" w:styleId="aa">
    <w:name w:val="Верхний колонтитул Знак"/>
    <w:basedOn w:val="a0"/>
    <w:rsid w:val="006E3BA5"/>
    <w:rPr>
      <w:w w:val="100"/>
      <w:position w:val="-1"/>
      <w:sz w:val="24"/>
      <w:szCs w:val="24"/>
      <w:effect w:val="none"/>
      <w:vertAlign w:val="baseline"/>
      <w:cs w:val="0"/>
      <w:em w:val="none"/>
    </w:rPr>
  </w:style>
  <w:style w:type="paragraph" w:styleId="ab">
    <w:name w:val="footer"/>
    <w:basedOn w:val="a"/>
    <w:rsid w:val="006E3BA5"/>
    <w:pPr>
      <w:tabs>
        <w:tab w:val="center" w:pos="4677"/>
        <w:tab w:val="right" w:pos="9355"/>
      </w:tabs>
    </w:pPr>
  </w:style>
  <w:style w:type="character" w:customStyle="1" w:styleId="ac">
    <w:name w:val="Нижний колонтитул Знак"/>
    <w:basedOn w:val="a0"/>
    <w:rsid w:val="006E3BA5"/>
    <w:rPr>
      <w:w w:val="100"/>
      <w:position w:val="-1"/>
      <w:sz w:val="24"/>
      <w:szCs w:val="24"/>
      <w:effect w:val="none"/>
      <w:vertAlign w:val="baseline"/>
      <w:cs w:val="0"/>
      <w:em w:val="none"/>
    </w:rPr>
  </w:style>
  <w:style w:type="paragraph" w:customStyle="1" w:styleId="u">
    <w:name w:val="u"/>
    <w:basedOn w:val="a"/>
    <w:rsid w:val="006E3BA5"/>
    <w:pPr>
      <w:ind w:firstLine="390"/>
      <w:jc w:val="both"/>
    </w:pPr>
  </w:style>
  <w:style w:type="character" w:styleId="ad">
    <w:name w:val="Hyperlink"/>
    <w:basedOn w:val="a0"/>
    <w:qFormat/>
    <w:rsid w:val="006E3BA5"/>
    <w:rPr>
      <w:color w:val="0000FF"/>
      <w:w w:val="100"/>
      <w:position w:val="-1"/>
      <w:u w:val="single"/>
      <w:effect w:val="none"/>
      <w:vertAlign w:val="baseline"/>
      <w:cs w:val="0"/>
      <w:em w:val="none"/>
    </w:rPr>
  </w:style>
  <w:style w:type="paragraph" w:styleId="ae">
    <w:name w:val="footnote text"/>
    <w:basedOn w:val="a"/>
    <w:qFormat/>
    <w:rsid w:val="006E3BA5"/>
    <w:rPr>
      <w:sz w:val="20"/>
      <w:szCs w:val="20"/>
    </w:rPr>
  </w:style>
  <w:style w:type="character" w:customStyle="1" w:styleId="af">
    <w:name w:val="Текст сноски Знак"/>
    <w:basedOn w:val="a0"/>
    <w:rsid w:val="006E3BA5"/>
    <w:rPr>
      <w:w w:val="100"/>
      <w:position w:val="-1"/>
      <w:effect w:val="none"/>
      <w:vertAlign w:val="baseline"/>
      <w:cs w:val="0"/>
      <w:em w:val="none"/>
    </w:rPr>
  </w:style>
  <w:style w:type="paragraph" w:styleId="af0">
    <w:name w:val="List Paragraph"/>
    <w:basedOn w:val="a"/>
    <w:rsid w:val="006E3BA5"/>
    <w:pPr>
      <w:spacing w:after="200" w:line="276" w:lineRule="auto"/>
      <w:ind w:left="720"/>
      <w:contextualSpacing/>
    </w:pPr>
    <w:rPr>
      <w:rFonts w:ascii="Calibri" w:eastAsia="Calibri" w:hAnsi="Calibri"/>
      <w:sz w:val="22"/>
      <w:szCs w:val="22"/>
      <w:lang w:eastAsia="en-US"/>
    </w:rPr>
  </w:style>
  <w:style w:type="paragraph" w:styleId="af1">
    <w:name w:val="Subtitle"/>
    <w:basedOn w:val="normal"/>
    <w:next w:val="normal"/>
    <w:rsid w:val="006E3BA5"/>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popular/selfgovernment/57_2.html" TargetMode="External"/><Relationship Id="rId18" Type="http://schemas.openxmlformats.org/officeDocument/2006/relationships/hyperlink" Target="http://www.consultant.ru/popular/selfgovernment/57_2.html" TargetMode="External"/><Relationship Id="rId26"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hyperlink" Target="http://www.consultant.ru/popular/selfgovernment/57_2.html" TargetMode="External"/><Relationship Id="rId7" Type="http://schemas.openxmlformats.org/officeDocument/2006/relationships/footnotes" Target="footnotes.xml"/><Relationship Id="rId12" Type="http://schemas.openxmlformats.org/officeDocument/2006/relationships/hyperlink" Target="http://www.consultant.ru/popular/selfgovernment/57_2.html" TargetMode="External"/><Relationship Id="rId17" Type="http://schemas.openxmlformats.org/officeDocument/2006/relationships/hyperlink" Target="http://www.consultant.ru/popular/selfgovernment/57_2.html"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http://www.consultant.ru/popular/selfgovernment/57_2.html" TargetMode="External"/><Relationship Id="rId20" Type="http://schemas.openxmlformats.org/officeDocument/2006/relationships/hyperlink" Target="http://www.consultant.ru/popular/selfgovernment/57_2.html"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popular/selfgovernment/57_2.html" TargetMode="External"/><Relationship Id="rId24" Type="http://schemas.openxmlformats.org/officeDocument/2006/relationships/hyperlink" Target="http://www.consultant.ru/popular/selfgovernment/57_2.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onsultant.ru/popular/selfgovernment/57_2.html" TargetMode="External"/><Relationship Id="rId23" Type="http://schemas.openxmlformats.org/officeDocument/2006/relationships/hyperlink" Target="http://www.consultant.ru/popular/selfgovernment/57_2.html" TargetMode="External"/><Relationship Id="rId28" Type="http://schemas.openxmlformats.org/officeDocument/2006/relationships/hyperlink" Target="about:blank" TargetMode="External"/><Relationship Id="rId10" Type="http://schemas.openxmlformats.org/officeDocument/2006/relationships/hyperlink" Target="http://www.consultant.ru/popular/selfgovernment/57_2.html" TargetMode="External"/><Relationship Id="rId19" Type="http://schemas.openxmlformats.org/officeDocument/2006/relationships/hyperlink" Target="http://www.consultant.ru/popular/selfgovernment/57_2.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onsultant.ru/popular/selfgovernment/57_2.html" TargetMode="External"/><Relationship Id="rId14" Type="http://schemas.openxmlformats.org/officeDocument/2006/relationships/hyperlink" Target="http://www.consultant.ru/popular/selfgovernment/57_2.html" TargetMode="External"/><Relationship Id="rId22" Type="http://schemas.openxmlformats.org/officeDocument/2006/relationships/hyperlink" Target="http://www.consultant.ru/popular/selfgovernment/57_2.html" TargetMode="External"/><Relationship Id="rId27" Type="http://schemas.openxmlformats.org/officeDocument/2006/relationships/hyperlink" Target="about:blank"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BSXXne21Fe3ohTE3aEol66qT/A==">AMUW2mVHtOfei9+yyt9T4fM9hx0GFSyIpa90Papx7gjo5Itnjn0U1RIA3QQ3xOG+LsrjZyh9kUXt+yMrVW96r/LYkFp1bVvp9zNoTZLKR3d2/2xuXYn7DlhK9UeV6U66TgK6XwIldv4Bt2kaGCUJLV5WNqBkoLL/6xFp17YF1bHoITr3q7Jjm+Wh9csgtWoTzR+1aMZlphSAXv7/G549M9j9RuODDFqYZRqu4eXAeoVBbhBXVDhGCaM5f/OMEFB8RUcCbzEvkMdkaLcvq5bYO64fJqJBd+hiQ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A0798AF-8F2D-4A2A-85D3-C85A138A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20449</Words>
  <Characters>116565</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ЛП</cp:lastModifiedBy>
  <cp:revision>8</cp:revision>
  <cp:lastPrinted>2023-09-29T02:40:00Z</cp:lastPrinted>
  <dcterms:created xsi:type="dcterms:W3CDTF">2002-01-01T00:57:00Z</dcterms:created>
  <dcterms:modified xsi:type="dcterms:W3CDTF">2024-03-28T09:26:00Z</dcterms:modified>
</cp:coreProperties>
</file>