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36" w:rsidRPr="00C551E3" w:rsidRDefault="00AA4D36" w:rsidP="00AA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51E3">
        <w:rPr>
          <w:rFonts w:ascii="Times New Roman" w:hAnsi="Times New Roman" w:cs="Times New Roman"/>
          <w:bCs/>
          <w:sz w:val="28"/>
          <w:szCs w:val="28"/>
        </w:rPr>
        <w:t>СОВЕТ ДЕПУТАТОВ ЛЕСНОПОЛЯНСКОГО СЕЛЬСОВЕТА</w:t>
      </w:r>
    </w:p>
    <w:p w:rsidR="00AA4D36" w:rsidRPr="00C551E3" w:rsidRDefault="00AA4D36" w:rsidP="00AA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51E3">
        <w:rPr>
          <w:rFonts w:ascii="Times New Roman" w:hAnsi="Times New Roman" w:cs="Times New Roman"/>
          <w:bCs/>
          <w:sz w:val="28"/>
          <w:szCs w:val="28"/>
        </w:rPr>
        <w:t>КОЧЕНЕВСКОГО РАЙОНА НОВОСИБИРСКОЙ ОБЛАСТИ</w:t>
      </w:r>
    </w:p>
    <w:p w:rsidR="00AA4D36" w:rsidRPr="00C551E3" w:rsidRDefault="00AA4D36" w:rsidP="00AA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51E3">
        <w:rPr>
          <w:rFonts w:ascii="Times New Roman" w:hAnsi="Times New Roman" w:cs="Times New Roman"/>
          <w:bCs/>
          <w:sz w:val="28"/>
          <w:szCs w:val="28"/>
        </w:rPr>
        <w:t>ПЯТОГО  СОЗЫВА</w:t>
      </w:r>
    </w:p>
    <w:p w:rsidR="00AA4D36" w:rsidRPr="00C551E3" w:rsidRDefault="00AA4D36" w:rsidP="00AA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4D36" w:rsidRPr="00C551E3" w:rsidRDefault="00AA4D36" w:rsidP="00AA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51E3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</w:p>
    <w:p w:rsidR="00AA4D36" w:rsidRPr="00C551E3" w:rsidRDefault="00AA4D36" w:rsidP="00AA4D36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(двенадцат</w:t>
      </w:r>
      <w:r w:rsidRPr="00C551E3">
        <w:rPr>
          <w:rFonts w:ascii="Times New Roman" w:hAnsi="Times New Roman" w:cs="Times New Roman"/>
          <w:bCs/>
          <w:sz w:val="28"/>
          <w:szCs w:val="28"/>
        </w:rPr>
        <w:t xml:space="preserve">ой сессии) </w:t>
      </w:r>
    </w:p>
    <w:p w:rsidR="00AA4D36" w:rsidRPr="00C551E3" w:rsidRDefault="00AA4D36" w:rsidP="00AA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A4D36" w:rsidRDefault="00AA4D36" w:rsidP="00AA4D36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51E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>01.11</w:t>
      </w:r>
      <w:r w:rsidRPr="00C551E3">
        <w:rPr>
          <w:rFonts w:ascii="Times New Roman" w:hAnsi="Times New Roman" w:cs="Times New Roman"/>
          <w:bCs/>
          <w:sz w:val="28"/>
          <w:szCs w:val="28"/>
        </w:rPr>
        <w:t xml:space="preserve">.2016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№ 2</w:t>
      </w:r>
      <w:r w:rsidRPr="00C551E3">
        <w:rPr>
          <w:rFonts w:ascii="Times New Roman" w:hAnsi="Times New Roman" w:cs="Times New Roman"/>
          <w:bCs/>
          <w:sz w:val="28"/>
          <w:szCs w:val="28"/>
        </w:rPr>
        <w:t xml:space="preserve">                          ст. Лесная Поляна </w:t>
      </w:r>
    </w:p>
    <w:p w:rsidR="00AA4D36" w:rsidRDefault="00AA4D36" w:rsidP="00AA4D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 с</w:t>
      </w:r>
      <w:r>
        <w:rPr>
          <w:rFonts w:ascii="Times New Roman" w:hAnsi="Times New Roman" w:cs="Times New Roman"/>
          <w:b w:val="0"/>
          <w:sz w:val="28"/>
          <w:szCs w:val="28"/>
        </w:rPr>
        <w:t>ообщении  лицами, замещающими муниципальные должности Леснополянского сельсовета Коченевского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A4D36" w:rsidRDefault="00AA4D36" w:rsidP="00AA4D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autoSpaceDE w:val="0"/>
        <w:autoSpaceDN w:val="0"/>
        <w:adjustRightInd w:val="0"/>
        <w:spacing w:after="0" w:line="240" w:lineRule="auto"/>
        <w:ind w:right="282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конфликту интересов, и о внесении изменений в некоторые акты Президента Российской Федерации», </w:t>
      </w:r>
    </w:p>
    <w:p w:rsidR="00AA4D36" w:rsidRDefault="00AA4D36" w:rsidP="00AA4D3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A4D36" w:rsidRDefault="00AA4D36" w:rsidP="00AA4D36">
      <w:pPr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 Порядок сообщения лицами, замещающими муниципальные должности Леснополянского сельсовета Коченевского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согласно приложению к настоящему постановлению.</w:t>
      </w:r>
    </w:p>
    <w:p w:rsidR="00AA4D36" w:rsidRDefault="00AA4D36" w:rsidP="00AA4D36">
      <w:pPr>
        <w:widowControl w:val="0"/>
        <w:autoSpaceDE w:val="0"/>
        <w:autoSpaceDN w:val="0"/>
        <w:adjustRightInd w:val="0"/>
        <w:spacing w:after="0" w:line="240" w:lineRule="auto"/>
        <w:ind w:right="28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данное постановление в периодическом печатном издании «Леснополянский вестник» и разместить на официальном сайте администрации Леснополянского сельсовета Коченевского района Новосибирской области. </w:t>
      </w:r>
    </w:p>
    <w:p w:rsidR="00AA4D36" w:rsidRDefault="00AA4D36" w:rsidP="00AA4D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4D36" w:rsidRPr="00C2220D" w:rsidRDefault="00AA4D36" w:rsidP="00AA4D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20D">
        <w:rPr>
          <w:rFonts w:ascii="Times New Roman" w:hAnsi="Times New Roman" w:cs="Times New Roman"/>
          <w:bCs/>
          <w:sz w:val="28"/>
          <w:szCs w:val="28"/>
        </w:rPr>
        <w:t>Глава  Леснополянского  сельсовета</w:t>
      </w:r>
    </w:p>
    <w:p w:rsidR="00AA4D36" w:rsidRPr="00C2220D" w:rsidRDefault="00AA4D36" w:rsidP="00AA4D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20D">
        <w:rPr>
          <w:rFonts w:ascii="Times New Roman" w:hAnsi="Times New Roman" w:cs="Times New Roman"/>
          <w:bCs/>
          <w:sz w:val="28"/>
          <w:szCs w:val="28"/>
        </w:rPr>
        <w:t xml:space="preserve">Коченевского района  Новосибирской области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C2220D">
        <w:rPr>
          <w:rFonts w:ascii="Times New Roman" w:hAnsi="Times New Roman" w:cs="Times New Roman"/>
          <w:bCs/>
          <w:sz w:val="28"/>
          <w:szCs w:val="28"/>
        </w:rPr>
        <w:t xml:space="preserve">       В.А. Черепанов</w:t>
      </w:r>
    </w:p>
    <w:p w:rsidR="00AA4D36" w:rsidRPr="00C2220D" w:rsidRDefault="00AA4D36" w:rsidP="00AA4D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4D36" w:rsidRDefault="00AA4D36" w:rsidP="00AA4D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20D">
        <w:rPr>
          <w:rFonts w:ascii="Times New Roman" w:hAnsi="Times New Roman" w:cs="Times New Roman"/>
          <w:bCs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20D">
        <w:rPr>
          <w:rFonts w:ascii="Times New Roman" w:hAnsi="Times New Roman" w:cs="Times New Roman"/>
          <w:bCs/>
          <w:sz w:val="28"/>
          <w:szCs w:val="28"/>
        </w:rPr>
        <w:t>Леснополянского сельсовета</w:t>
      </w:r>
    </w:p>
    <w:p w:rsidR="00AA4D36" w:rsidRPr="00C2220D" w:rsidRDefault="00AA4D36" w:rsidP="00AA4D3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Коченевского </w:t>
      </w:r>
      <w:r w:rsidRPr="00C2220D">
        <w:rPr>
          <w:rFonts w:ascii="Times New Roman" w:hAnsi="Times New Roman" w:cs="Times New Roman"/>
          <w:bCs/>
          <w:sz w:val="28"/>
          <w:szCs w:val="28"/>
        </w:rPr>
        <w:t>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220D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овосибирской </w:t>
      </w:r>
      <w:r w:rsidRPr="00C2220D">
        <w:rPr>
          <w:rFonts w:ascii="Times New Roman" w:hAnsi="Times New Roman" w:cs="Times New Roman"/>
          <w:bCs/>
          <w:sz w:val="28"/>
          <w:szCs w:val="28"/>
        </w:rPr>
        <w:t>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:                   </w:t>
      </w:r>
      <w:r w:rsidRPr="00C2220D">
        <w:rPr>
          <w:rFonts w:ascii="Times New Roman" w:hAnsi="Times New Roman" w:cs="Times New Roman"/>
          <w:bCs/>
          <w:sz w:val="28"/>
          <w:szCs w:val="28"/>
        </w:rPr>
        <w:t xml:space="preserve">     Г.Л. </w:t>
      </w:r>
      <w:proofErr w:type="spellStart"/>
      <w:r w:rsidRPr="00C2220D">
        <w:rPr>
          <w:rFonts w:ascii="Times New Roman" w:hAnsi="Times New Roman" w:cs="Times New Roman"/>
          <w:bCs/>
          <w:sz w:val="28"/>
          <w:szCs w:val="28"/>
        </w:rPr>
        <w:t>Готальская</w:t>
      </w:r>
      <w:proofErr w:type="spellEnd"/>
    </w:p>
    <w:p w:rsidR="00AA4D36" w:rsidRDefault="00AA4D36" w:rsidP="00AA4D36">
      <w:pPr>
        <w:pStyle w:val="ConsPlusTitle"/>
        <w:ind w:right="282" w:firstLine="552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A4D36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A4D36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A4D36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A4D36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A4D36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A4D36" w:rsidRPr="00B01D6E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1D6E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AA4D36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1D6E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>
        <w:rPr>
          <w:rFonts w:ascii="Times New Roman" w:hAnsi="Times New Roman" w:cs="Times New Roman"/>
          <w:b w:val="0"/>
          <w:sz w:val="24"/>
          <w:szCs w:val="24"/>
        </w:rPr>
        <w:t>решению сессии Совета депутатов</w:t>
      </w:r>
    </w:p>
    <w:p w:rsidR="00AA4D36" w:rsidRPr="00B01D6E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Леснополянского сельсовета</w:t>
      </w:r>
    </w:p>
    <w:p w:rsidR="00AA4D36" w:rsidRPr="00B01D6E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1D6E">
        <w:rPr>
          <w:rFonts w:ascii="Times New Roman" w:hAnsi="Times New Roman" w:cs="Times New Roman"/>
          <w:b w:val="0"/>
          <w:sz w:val="24"/>
          <w:szCs w:val="24"/>
        </w:rPr>
        <w:t xml:space="preserve">Коченевского района </w:t>
      </w:r>
    </w:p>
    <w:p w:rsidR="00AA4D36" w:rsidRPr="00B01D6E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B01D6E">
        <w:rPr>
          <w:rFonts w:ascii="Times New Roman" w:hAnsi="Times New Roman" w:cs="Times New Roman"/>
          <w:b w:val="0"/>
          <w:sz w:val="24"/>
          <w:szCs w:val="24"/>
        </w:rPr>
        <w:t>Новосибирской области</w:t>
      </w:r>
    </w:p>
    <w:p w:rsidR="00AA4D36" w:rsidRPr="00B01D6E" w:rsidRDefault="00AA4D36" w:rsidP="00AA4D36">
      <w:pPr>
        <w:pStyle w:val="ConsPlusTitle"/>
        <w:ind w:right="282" w:firstLine="5529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B01D6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01.11</w:t>
      </w:r>
      <w:r w:rsidRPr="00B01D6E">
        <w:rPr>
          <w:rFonts w:ascii="Times New Roman" w:hAnsi="Times New Roman" w:cs="Times New Roman"/>
          <w:b w:val="0"/>
          <w:sz w:val="24"/>
          <w:szCs w:val="24"/>
        </w:rPr>
        <w:t>.2016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 </w:t>
      </w:r>
    </w:p>
    <w:p w:rsidR="00AA4D36" w:rsidRDefault="00AA4D36" w:rsidP="00AA4D36">
      <w:pPr>
        <w:pStyle w:val="ConsPlusTitle"/>
        <w:ind w:right="282"/>
        <w:jc w:val="right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Title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A4D36" w:rsidRPr="00B01D6E" w:rsidRDefault="00AA4D36" w:rsidP="00AA4D36">
      <w:pPr>
        <w:pStyle w:val="ConsPlusTitle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B01D6E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Леснополянского сельсовета</w:t>
      </w:r>
      <w:r w:rsidRPr="00B01D6E">
        <w:rPr>
          <w:rFonts w:ascii="Times New Roman" w:hAnsi="Times New Roman" w:cs="Times New Roman"/>
          <w:sz w:val="28"/>
          <w:szCs w:val="28"/>
        </w:rPr>
        <w:t xml:space="preserve"> Коченевского района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D6E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A4D36" w:rsidRDefault="00AA4D36" w:rsidP="00AA4D36">
      <w:pPr>
        <w:pStyle w:val="ConsPlusNormal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Title"/>
        <w:ind w:right="28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Настоящий Порядок устанавливает процедуру сообщения лицами, замещающими муниципальные должности Леснополянского сельсовета Коченевского района Новосибирской област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далее ‒ лицо, замещающее муниципальную должность)о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Сообщение о возникновении 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 ‒ уведомление).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Лицо, замещающее муниципальную должность, направляет в комиссию по противодействию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Леснополянском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 Коченевского района Новосибирской области (далее – Комиссия)  уведомление, составленное по форме согласно </w:t>
      </w:r>
      <w:hyperlink r:id="rId4" w:anchor="P179" w:history="1">
        <w:r w:rsidRPr="00B01D6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к</w:t>
        </w:r>
      </w:hyperlink>
      <w:r w:rsidRPr="00B01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Уведомление рассматривает председатель Комиссии.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По поручению председателя Комиссии уведомление может быть предварительно рассмотрено должностным лицом, к чьим полномочиям относится решение вопросов профилактики коррупционных и иных правонарушений (далее – должностное лицо).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По результатам предварительного рассмотрения уведомлений должностным лицом подготавливается мотивированное заключение на каждое из них.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председателю Комиссии в течение семи рабочих дней со дня поступления уведомлений должностному лицу.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Председателем Комиссии по результатам рассмотрения уведомлений принимается одно из следующих решений: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признать, что при исполнении должностных обязанностей лицом, направившим уведомление, конфликт интересов отсутствует;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признать, что лицом, направившим уведомление, не соблюдались требования об урегулировании конфликта интересов.</w:t>
      </w:r>
    </w:p>
    <w:p w:rsidR="00AA4D36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В случае принятия решения, предусмотренного </w:t>
      </w:r>
      <w:hyperlink r:id="rId5" w:anchor="P148" w:history="1">
        <w:r w:rsidRPr="00700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«б» пункта </w:t>
        </w:r>
      </w:hyperlink>
      <w:r>
        <w:rPr>
          <w:rFonts w:ascii="Times New Roman" w:hAnsi="Times New Roman" w:cs="Times New Roman"/>
          <w:sz w:val="28"/>
          <w:szCs w:val="28"/>
        </w:rPr>
        <w:t>7 настоящего Порядка,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AA4D36" w:rsidRPr="00700C45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В случае принятия решений, предусмотренных </w:t>
      </w:r>
      <w:hyperlink r:id="rId6" w:anchor="P148" w:history="1">
        <w:r w:rsidRPr="00700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«б</w:t>
        </w:r>
      </w:hyperlink>
      <w:r w:rsidRPr="00700C45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7" w:anchor="P149" w:history="1">
        <w:r w:rsidRPr="00700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«в» пункта </w:t>
        </w:r>
      </w:hyperlink>
      <w:r w:rsidRPr="00700C45">
        <w:rPr>
          <w:rFonts w:ascii="Times New Roman" w:hAnsi="Times New Roman" w:cs="Times New Roman"/>
          <w:sz w:val="28"/>
          <w:szCs w:val="28"/>
        </w:rPr>
        <w:t xml:space="preserve">7 настоящего Порядком, председатель Комиссии представляет доклад Главе </w:t>
      </w:r>
      <w:r>
        <w:rPr>
          <w:rFonts w:ascii="Times New Roman" w:hAnsi="Times New Roman" w:cs="Times New Roman"/>
          <w:sz w:val="28"/>
          <w:szCs w:val="28"/>
        </w:rPr>
        <w:t xml:space="preserve"> Леснополянского сельсовета </w:t>
      </w:r>
      <w:r w:rsidRPr="00700C45">
        <w:rPr>
          <w:rFonts w:ascii="Times New Roman" w:hAnsi="Times New Roman" w:cs="Times New Roman"/>
          <w:sz w:val="28"/>
          <w:szCs w:val="28"/>
        </w:rPr>
        <w:t>Коченевского района Новосибирской области.</w:t>
      </w:r>
    </w:p>
    <w:p w:rsidR="00AA4D36" w:rsidRPr="00700C45" w:rsidRDefault="00AA4D36" w:rsidP="00AA4D36">
      <w:pPr>
        <w:pStyle w:val="ConsPlusNormal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C45">
        <w:rPr>
          <w:rFonts w:ascii="Times New Roman" w:hAnsi="Times New Roman" w:cs="Times New Roman"/>
          <w:sz w:val="28"/>
          <w:szCs w:val="28"/>
        </w:rPr>
        <w:t xml:space="preserve">10. По решению председателя Комиссии уведомление, мотивированное заключение и иные материалы могут быть рассмотрены на заседании Комиссии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700C4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 w:rsidRPr="00700C45">
        <w:rPr>
          <w:rFonts w:ascii="Times New Roman" w:hAnsi="Times New Roman" w:cs="Times New Roman"/>
          <w:sz w:val="28"/>
          <w:szCs w:val="28"/>
        </w:rPr>
        <w:t xml:space="preserve"> о Комиссии.</w:t>
      </w:r>
    </w:p>
    <w:p w:rsidR="00AA4D36" w:rsidRPr="00700C45" w:rsidRDefault="00AA4D36" w:rsidP="00AA4D36">
      <w:pPr>
        <w:pStyle w:val="ConsPlusNormal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A4D36" w:rsidRPr="00700C45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Pr="00700C45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</w:p>
    <w:p w:rsidR="00AA4D36" w:rsidRPr="00BC0E1D" w:rsidRDefault="00AA4D36" w:rsidP="00AA4D36">
      <w:pPr>
        <w:pStyle w:val="ConsPlusNormal"/>
        <w:ind w:left="4536" w:right="282"/>
        <w:jc w:val="center"/>
        <w:rPr>
          <w:rFonts w:ascii="Times New Roman" w:hAnsi="Times New Roman" w:cs="Times New Roman"/>
          <w:sz w:val="24"/>
          <w:szCs w:val="24"/>
        </w:rPr>
      </w:pPr>
      <w:r w:rsidRPr="00BC0E1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A4D36" w:rsidRPr="00BC0E1D" w:rsidRDefault="00AA4D36" w:rsidP="00AA4D36">
      <w:pPr>
        <w:pStyle w:val="ConsPlusTitle"/>
        <w:ind w:left="4536" w:right="28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C0E1D">
        <w:rPr>
          <w:rFonts w:ascii="Times New Roman" w:hAnsi="Times New Roman" w:cs="Times New Roman"/>
          <w:b w:val="0"/>
          <w:sz w:val="24"/>
          <w:szCs w:val="24"/>
        </w:rPr>
        <w:t>к Порядку сообщения лицами, замещающими муниципальные должности Коченевского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A4D36" w:rsidRDefault="00AA4D36" w:rsidP="00AA4D3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nformat"/>
        <w:ind w:left="4395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противодействию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Леснополянском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</w:t>
      </w:r>
    </w:p>
    <w:p w:rsidR="00AA4D36" w:rsidRDefault="00AA4D36" w:rsidP="00AA4D36">
      <w:pPr>
        <w:pStyle w:val="ConsPlusNonformat"/>
        <w:ind w:left="4395"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Коченевского района Новосибирской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AA4D36" w:rsidRDefault="00AA4D36" w:rsidP="00AA4D36">
      <w:pPr>
        <w:pStyle w:val="ConsPlusNonformat"/>
        <w:ind w:left="5103" w:right="28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(Ф.И.О., замещаемая должность)</w:t>
      </w:r>
    </w:p>
    <w:p w:rsidR="00AA4D36" w:rsidRDefault="00AA4D36" w:rsidP="00AA4D36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AA4D36" w:rsidRDefault="00AA4D36" w:rsidP="00AA4D36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AA4D36" w:rsidRDefault="00AA4D36" w:rsidP="00AA4D36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AA4D36" w:rsidRDefault="00AA4D36" w:rsidP="00AA4D36">
      <w:pPr>
        <w:pStyle w:val="ConsPlusNonformat"/>
        <w:ind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AA4D36" w:rsidRDefault="00AA4D36" w:rsidP="00AA4D36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A4D36" w:rsidRDefault="00AA4D36" w:rsidP="00AA4D36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 о возникновении у меня личной заинтересованности при исполнении должностных обязанностей, 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подчеркнуть).</w:t>
      </w:r>
    </w:p>
    <w:p w:rsidR="00AA4D36" w:rsidRDefault="00AA4D36" w:rsidP="00AA4D36">
      <w:pPr>
        <w:pStyle w:val="ConsPlusNonformat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Обстоятельства, являющиеся основанием возникновения личной заинтересованности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AA4D36" w:rsidRDefault="00AA4D36" w:rsidP="00AA4D36">
      <w:pPr>
        <w:pStyle w:val="ConsPlusNonformat"/>
        <w:ind w:right="28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D36" w:rsidRDefault="00AA4D36" w:rsidP="00AA4D36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заинтересованность:_________________________________</w:t>
      </w:r>
    </w:p>
    <w:p w:rsidR="00AA4D36" w:rsidRDefault="00AA4D36" w:rsidP="00AA4D3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AA4D36" w:rsidRDefault="00AA4D36" w:rsidP="00AA4D3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4D36" w:rsidRDefault="00AA4D36" w:rsidP="00AA4D3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A4D36" w:rsidRDefault="00AA4D36" w:rsidP="00AA4D3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Предлагаемые меры по предотвращению или урегулированию конфликта интересов: ______________________________________________</w:t>
      </w:r>
    </w:p>
    <w:p w:rsidR="00AA4D36" w:rsidRDefault="00AA4D36" w:rsidP="00AA4D36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4D36" w:rsidRDefault="00AA4D36" w:rsidP="00AA4D36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противодействию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Леснополянском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Коченевского района Новосибирской области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A4D36" w:rsidRDefault="00AA4D36" w:rsidP="00AA4D36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D36" w:rsidRDefault="00AA4D36" w:rsidP="00AA4D36">
      <w:pPr>
        <w:pStyle w:val="ConsPlusNonformat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«___» ___________ 20__ г.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  _____________________</w:t>
      </w:r>
    </w:p>
    <w:p w:rsidR="00AA4D36" w:rsidRDefault="00AA4D36" w:rsidP="00AA4D36">
      <w:pPr>
        <w:pStyle w:val="ConsPlusNonformat"/>
        <w:ind w:right="282" w:firstLine="29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proofErr w:type="gramStart"/>
      <w:r>
        <w:rPr>
          <w:rFonts w:ascii="Times New Roman" w:hAnsi="Times New Roman" w:cs="Times New Roman"/>
        </w:rPr>
        <w:t>(подпись лица, направляющего              (расшифровка подписи)</w:t>
      </w:r>
      <w:proofErr w:type="gramEnd"/>
    </w:p>
    <w:p w:rsidR="00AA4D36" w:rsidRDefault="00AA4D36" w:rsidP="00AA4D36">
      <w:pPr>
        <w:pStyle w:val="ConsPlusNonformat"/>
        <w:ind w:right="282" w:firstLine="28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уведомление)</w:t>
      </w:r>
    </w:p>
    <w:p w:rsidR="00AA4D36" w:rsidRDefault="00AA4D36" w:rsidP="00AA4D3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A4D36" w:rsidRDefault="00AA4D36" w:rsidP="00AA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0E90" w:rsidRDefault="002C0E90"/>
    <w:sectPr w:rsidR="002C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D36"/>
    <w:rsid w:val="002C0E90"/>
    <w:rsid w:val="00AA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4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A4D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A4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AA4D3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A4D36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077B9AF619EADE2AC7E0F591CFCCC542A555F66A157E851E27933365348951BCB5F0442439F2FBe5W6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Z:\&#1050;&#1086;&#1089;&#1090;&#1099;&#1083;&#1077;&#1074;&#1072;\&#1054;&#1090;%20&#1070;&#1088;&#1080;&#1089;&#1090;&#1086;&#1074;\&#1050;&#1086;&#1085;&#1092;&#1083;&#1080;&#1082;&#1090;%20&#1080;&#1085;&#1090;&#1077;&#1088;&#1077;&#1089;&#1086;&#1074;%20&#1052;&#104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Z:\&#1050;&#1086;&#1089;&#1090;&#1099;&#1083;&#1077;&#1074;&#1072;\&#1054;&#1090;%20&#1070;&#1088;&#1080;&#1089;&#1090;&#1086;&#1074;\&#1050;&#1086;&#1085;&#1092;&#1083;&#1080;&#1082;&#1090;%20&#1080;&#1085;&#1090;&#1077;&#1088;&#1077;&#1089;&#1086;&#1074;%20&#1052;&#1044;.docx" TargetMode="External"/><Relationship Id="rId5" Type="http://schemas.openxmlformats.org/officeDocument/2006/relationships/hyperlink" Target="file:///Z:\&#1050;&#1086;&#1089;&#1090;&#1099;&#1083;&#1077;&#1074;&#1072;\&#1054;&#1090;%20&#1070;&#1088;&#1080;&#1089;&#1090;&#1086;&#1074;\&#1050;&#1086;&#1085;&#1092;&#1083;&#1080;&#1082;&#1090;%20&#1080;&#1085;&#1090;&#1077;&#1088;&#1077;&#1089;&#1086;&#1074;%20&#1052;&#1044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Z:\&#1050;&#1086;&#1089;&#1090;&#1099;&#1083;&#1077;&#1074;&#1072;\&#1054;&#1090;%20&#1070;&#1088;&#1080;&#1089;&#1090;&#1086;&#1074;\&#1050;&#1086;&#1085;&#1092;&#1083;&#1080;&#1082;&#1090;%20&#1080;&#1085;&#1090;&#1077;&#1088;&#1077;&#1089;&#1086;&#1074;%20&#1052;&#1044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6641</Characters>
  <Application>Microsoft Office Word</Application>
  <DocSecurity>0</DocSecurity>
  <Lines>55</Lines>
  <Paragraphs>15</Paragraphs>
  <ScaleCrop>false</ScaleCrop>
  <Company>Lesnopoljskij selsovet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2016-12-05T03:31:00Z</dcterms:created>
  <dcterms:modified xsi:type="dcterms:W3CDTF">2016-12-05T03:32:00Z</dcterms:modified>
</cp:coreProperties>
</file>