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A3" w:rsidRDefault="001977A3" w:rsidP="001977A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«Леснополянский вестник» от 13.02.2015г., №3</w:t>
      </w:r>
    </w:p>
    <w:p w:rsidR="001977A3" w:rsidRDefault="001977A3" w:rsidP="001977A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977A3" w:rsidRPr="001977A3" w:rsidRDefault="001977A3" w:rsidP="001977A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77A3">
        <w:rPr>
          <w:rFonts w:ascii="Arial" w:hAnsi="Arial" w:cs="Arial"/>
          <w:b/>
          <w:sz w:val="24"/>
          <w:szCs w:val="24"/>
        </w:rPr>
        <w:t>АДМИНИСТРАЦИЯ  ЛЕСНОПОЛЯНСКОГО  СЕЛЬСОВЕТА</w:t>
      </w:r>
      <w:r w:rsidRPr="001977A3">
        <w:rPr>
          <w:rFonts w:ascii="Arial" w:hAnsi="Arial" w:cs="Arial"/>
          <w:b/>
          <w:sz w:val="24"/>
          <w:szCs w:val="24"/>
        </w:rPr>
        <w:br/>
        <w:t>КОЧЕНЕВСКОГО РАЙОНА НОВОСИБИРСКОЙ ОБЛАСТИ</w:t>
      </w:r>
    </w:p>
    <w:p w:rsidR="001977A3" w:rsidRPr="001977A3" w:rsidRDefault="001977A3" w:rsidP="001977A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977A3" w:rsidRP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7A3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1977A3" w:rsidRPr="001977A3" w:rsidRDefault="001977A3" w:rsidP="00197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 xml:space="preserve">         от  11.02.2015                        ст. Лесная Поляна                                  № 15</w:t>
      </w:r>
    </w:p>
    <w:p w:rsidR="001977A3" w:rsidRPr="001977A3" w:rsidRDefault="001977A3" w:rsidP="001977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7A3" w:rsidRPr="001977A3" w:rsidRDefault="001977A3" w:rsidP="00197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 xml:space="preserve">Об утверждении Правил </w:t>
      </w:r>
      <w:r w:rsidRPr="001977A3">
        <w:rPr>
          <w:rFonts w:ascii="Arial" w:hAnsi="Arial" w:cs="Arial"/>
          <w:bCs/>
          <w:sz w:val="24"/>
          <w:szCs w:val="24"/>
        </w:rPr>
        <w:t xml:space="preserve">присвоения, изменения и аннулирования </w:t>
      </w:r>
    </w:p>
    <w:p w:rsidR="001977A3" w:rsidRPr="001977A3" w:rsidRDefault="001977A3" w:rsidP="00197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977A3">
        <w:rPr>
          <w:rFonts w:ascii="Arial" w:hAnsi="Arial" w:cs="Arial"/>
          <w:bCs/>
          <w:sz w:val="24"/>
          <w:szCs w:val="24"/>
        </w:rPr>
        <w:t>адресов на территории Леснополянского  сельсовета Коченевского района Новосибирской области</w:t>
      </w:r>
    </w:p>
    <w:p w:rsidR="001977A3" w:rsidRPr="001977A3" w:rsidRDefault="001977A3" w:rsidP="0019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77A3" w:rsidRPr="001977A3" w:rsidRDefault="001977A3" w:rsidP="001977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 соответствии с постановлением Правительства РФ № 1221 от 19.11.2014 руководствуясь Федеральным законом от 06.10.2003 № 131-ФЗ  «Об общих принципах организации местного самоуправления в Российской Федерации»,</w:t>
      </w:r>
      <w:r w:rsidRPr="001977A3">
        <w:rPr>
          <w:rFonts w:ascii="Arial" w:hAnsi="Arial" w:cs="Arial"/>
          <w:bCs/>
          <w:sz w:val="24"/>
          <w:szCs w:val="24"/>
        </w:rPr>
        <w:t xml:space="preserve"> </w:t>
      </w:r>
      <w:r w:rsidRPr="001977A3">
        <w:rPr>
          <w:rFonts w:ascii="Arial" w:hAnsi="Arial" w:cs="Arial"/>
          <w:sz w:val="24"/>
          <w:szCs w:val="24"/>
        </w:rPr>
        <w:t>Уставом Леснополянского  сельсовета Коченевского района Новосибирской области,  администрация Леснополянского  сельсовета Коченевского района Новосибирской области</w:t>
      </w:r>
    </w:p>
    <w:p w:rsidR="001977A3" w:rsidRPr="001977A3" w:rsidRDefault="001977A3" w:rsidP="001977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ПОСТАНОВЛЯЕТ:</w:t>
      </w:r>
    </w:p>
    <w:p w:rsidR="001977A3" w:rsidRPr="001977A3" w:rsidRDefault="001977A3" w:rsidP="00197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 xml:space="preserve">         1. Утвердить прилагаемые Правила присвоения, изменения и аннулирования адресов Леснополянского  сельсовета Коченевского района Новосибирской области, согласно  приложения.</w:t>
      </w:r>
    </w:p>
    <w:p w:rsidR="001977A3" w:rsidRPr="001977A3" w:rsidRDefault="001977A3" w:rsidP="001977A3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1977A3">
        <w:rPr>
          <w:rFonts w:ascii="Arial" w:hAnsi="Arial" w:cs="Arial"/>
          <w:color w:val="000000"/>
        </w:rPr>
        <w:t>2.</w:t>
      </w:r>
      <w:r w:rsidRPr="001977A3">
        <w:rPr>
          <w:rFonts w:ascii="Arial" w:hAnsi="Arial" w:cs="Arial"/>
        </w:rPr>
        <w:t xml:space="preserve"> Настоящее постановление опубликовать в периодическом печатном издании «Леснополянский вестник» и разместить на официальном сайте администрации Леснополянского  сельсовета Коченевского района Новосибирской области</w:t>
      </w:r>
      <w:r w:rsidRPr="001977A3">
        <w:rPr>
          <w:rFonts w:ascii="Arial" w:hAnsi="Arial" w:cs="Arial"/>
          <w:color w:val="000000"/>
        </w:rPr>
        <w:t xml:space="preserve"> </w:t>
      </w:r>
    </w:p>
    <w:p w:rsidR="001977A3" w:rsidRPr="001977A3" w:rsidRDefault="001977A3" w:rsidP="001977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977A3" w:rsidRPr="001977A3" w:rsidRDefault="001977A3" w:rsidP="0019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77A3" w:rsidRPr="001977A3" w:rsidRDefault="001977A3" w:rsidP="00197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77A3" w:rsidRPr="001977A3" w:rsidRDefault="001977A3" w:rsidP="001977A3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977A3" w:rsidRPr="001977A3" w:rsidRDefault="001977A3" w:rsidP="001977A3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977A3" w:rsidRPr="001977A3" w:rsidRDefault="001977A3" w:rsidP="001977A3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1977A3">
        <w:rPr>
          <w:rFonts w:ascii="Arial" w:hAnsi="Arial" w:cs="Arial"/>
        </w:rPr>
        <w:t>Глава Леснополянского  сельсовета</w:t>
      </w:r>
    </w:p>
    <w:p w:rsidR="001977A3" w:rsidRPr="001977A3" w:rsidRDefault="001977A3" w:rsidP="001977A3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1977A3">
        <w:rPr>
          <w:rFonts w:ascii="Arial" w:hAnsi="Arial" w:cs="Arial"/>
        </w:rPr>
        <w:t xml:space="preserve">Коченевского района Новосибирской области:                     В.А.Черепанов </w:t>
      </w:r>
    </w:p>
    <w:p w:rsidR="001977A3" w:rsidRPr="001977A3" w:rsidRDefault="001977A3" w:rsidP="001977A3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1977A3" w:rsidRPr="001977A3" w:rsidRDefault="001977A3" w:rsidP="001977A3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1977A3" w:rsidRPr="001977A3" w:rsidRDefault="001977A3" w:rsidP="001977A3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Pr="001977A3" w:rsidRDefault="001977A3" w:rsidP="001977A3">
      <w:pPr>
        <w:spacing w:after="0" w:line="240" w:lineRule="auto"/>
        <w:jc w:val="center"/>
        <w:rPr>
          <w:rFonts w:ascii="Arial" w:hAnsi="Arial" w:cs="Arial"/>
          <w:b/>
          <w:bCs/>
          <w:color w:val="130131"/>
          <w:sz w:val="24"/>
          <w:szCs w:val="24"/>
        </w:rPr>
      </w:pPr>
    </w:p>
    <w:p w:rsidR="001977A3" w:rsidRPr="001977A3" w:rsidRDefault="001977A3" w:rsidP="001977A3">
      <w:pPr>
        <w:jc w:val="right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 xml:space="preserve">                              Приложение №1</w:t>
      </w:r>
    </w:p>
    <w:p w:rsidR="001977A3" w:rsidRPr="001977A3" w:rsidRDefault="001977A3" w:rsidP="001977A3">
      <w:pPr>
        <w:rPr>
          <w:rFonts w:ascii="Arial" w:hAnsi="Arial" w:cs="Arial"/>
          <w:sz w:val="24"/>
          <w:szCs w:val="24"/>
        </w:rPr>
      </w:pPr>
    </w:p>
    <w:p w:rsidR="001977A3" w:rsidRPr="001977A3" w:rsidRDefault="001977A3" w:rsidP="001977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ПРАВИЛА</w:t>
      </w:r>
    </w:p>
    <w:p w:rsidR="001977A3" w:rsidRPr="001977A3" w:rsidRDefault="001977A3" w:rsidP="001977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ПРИСВОЕНИЯ, ИЗМЕНЕНИЯ И АННУЛИРОВАНИЯ АДРЕСОВ НА ТЕРРИТОРИИ АДМИНИСТРАЦИИ ЛЕСНОПОЛЯНСКОГО  СЕЛЬСОВЕТА КОЧЕНЕВСКОГО РАЙОНА НОВОСИБИРСКОЙ ОБЛАСТИ</w:t>
      </w:r>
    </w:p>
    <w:p w:rsidR="001977A3" w:rsidRPr="001977A3" w:rsidRDefault="001977A3" w:rsidP="001977A3">
      <w:pPr>
        <w:rPr>
          <w:rFonts w:ascii="Arial" w:hAnsi="Arial" w:cs="Arial"/>
          <w:sz w:val="24"/>
          <w:szCs w:val="24"/>
        </w:rPr>
      </w:pPr>
    </w:p>
    <w:p w:rsidR="001977A3" w:rsidRPr="001977A3" w:rsidRDefault="001977A3" w:rsidP="001977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77A3">
        <w:rPr>
          <w:rFonts w:ascii="Arial" w:hAnsi="Arial" w:cs="Arial"/>
          <w:b/>
          <w:sz w:val="24"/>
          <w:szCs w:val="24"/>
        </w:rPr>
        <w:t>I. Общие положения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2. Понятия, используемые в настоящих Правилах, означают следующее: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lastRenderedPageBreak/>
        <w:t>4. Присвоение, изменение и аннулирование адресов осуществляется без взимания платы.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977A3" w:rsidRPr="001977A3" w:rsidRDefault="001977A3" w:rsidP="001977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77A3">
        <w:rPr>
          <w:rFonts w:ascii="Arial" w:hAnsi="Arial" w:cs="Arial"/>
          <w:b/>
          <w:sz w:val="24"/>
          <w:szCs w:val="24"/>
        </w:rPr>
        <w:t xml:space="preserve">II. Порядок присвоения объекту адресации адреса, изменения </w:t>
      </w:r>
      <w:r w:rsidRPr="001977A3">
        <w:rPr>
          <w:rFonts w:ascii="Arial" w:hAnsi="Arial" w:cs="Arial"/>
          <w:b/>
          <w:sz w:val="24"/>
          <w:szCs w:val="24"/>
        </w:rPr>
        <w:br/>
        <w:t>и аннулирования такого адреса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8. Присвоение объекту адресации адреса осуществляется: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в отношении земельных участков в случаях: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выдачи (получения) разрешения на строительство здания или сооружения;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lastRenderedPageBreak/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в отношении помещений в случаях: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</w:t>
      </w:r>
      <w:r w:rsidRPr="001977A3">
        <w:rPr>
          <w:rFonts w:ascii="Arial" w:hAnsi="Arial" w:cs="Arial"/>
          <w:sz w:val="24"/>
          <w:szCs w:val="24"/>
        </w:rPr>
        <w:lastRenderedPageBreak/>
        <w:t>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14. Аннулирование адреса объекта адресации осуществляется в случаях: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прекращения существования объекта адресации;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присвоения объекту адресации нового адреса.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lastRenderedPageBreak/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г) с утверждением проекта планировки территории;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д) с принятием решения о строительстве объекта адресации.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присвоенный объекту адресации адрес;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описание местоположения объекта адресации;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уполномоченным органом.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аннулируемый адрес объекта адресации;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причину аннулирования адреса объекта адресации;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уполномоченным органом.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уполномоченным органом в </w:t>
      </w:r>
      <w:r w:rsidRPr="001977A3">
        <w:rPr>
          <w:rFonts w:ascii="Arial" w:hAnsi="Arial" w:cs="Arial"/>
          <w:sz w:val="24"/>
          <w:szCs w:val="24"/>
        </w:rPr>
        <w:lastRenderedPageBreak/>
        <w:t>государственный адресный реестр в течение 3 рабочих дней со дня принятия такого решения.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lastRenderedPageBreak/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32. Заявление подписывается заявителем либо представителем заявителя.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34. К заявлению прилагаются следующие документы: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35.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 xml:space="preserve">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</w:t>
      </w:r>
      <w:r w:rsidRPr="001977A3">
        <w:rPr>
          <w:rFonts w:ascii="Arial" w:hAnsi="Arial" w:cs="Arial"/>
          <w:sz w:val="24"/>
          <w:szCs w:val="24"/>
        </w:rPr>
        <w:lastRenderedPageBreak/>
        <w:t>почтовому адресу в течение рабочего дня, следующего за днем получения уполномоченным органом документов.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</w:t>
      </w:r>
      <w:r w:rsidRPr="001977A3">
        <w:rPr>
          <w:rFonts w:ascii="Arial" w:hAnsi="Arial" w:cs="Arial"/>
          <w:sz w:val="24"/>
          <w:szCs w:val="24"/>
        </w:rPr>
        <w:lastRenderedPageBreak/>
        <w:t>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977A3" w:rsidRPr="001977A3" w:rsidRDefault="001977A3" w:rsidP="001977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77A3">
        <w:rPr>
          <w:rFonts w:ascii="Arial" w:hAnsi="Arial" w:cs="Arial"/>
          <w:b/>
          <w:sz w:val="24"/>
          <w:szCs w:val="24"/>
        </w:rPr>
        <w:t>III. Структура адреса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наименование страны (Российская Федерация);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наименование субъекта Российской Федерации;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д) наименование населенного пункта;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е) наименование элемента планировочной структуры;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ж) наименование элемента улично-дорожной сети;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з) номер земельного участка;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к) тип и номер помещения, расположенного в здании или сооружении.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lastRenderedPageBreak/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47. Обязательными адресообразующими элементами для всех видов объектов адресации являются: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страна;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субъект Российской Федерации;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д) населенный пункт.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48. Иные адресообразующие элементы применяются в зависимости от вида объекта адресации.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номер земельного участка.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тип и номер здания, сооружения;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г) тип и номер помещения в пределах здания, сооружения;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1977A3" w:rsidRPr="001977A3" w:rsidRDefault="001977A3" w:rsidP="001977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77A3">
        <w:rPr>
          <w:rFonts w:ascii="Arial" w:hAnsi="Arial" w:cs="Arial"/>
          <w:b/>
          <w:sz w:val="24"/>
          <w:szCs w:val="24"/>
        </w:rPr>
        <w:lastRenderedPageBreak/>
        <w:t xml:space="preserve">IV. Правила написания наименований и нумерации </w:t>
      </w:r>
      <w:r w:rsidRPr="001977A3">
        <w:rPr>
          <w:rFonts w:ascii="Arial" w:hAnsi="Arial" w:cs="Arial"/>
          <w:b/>
          <w:sz w:val="24"/>
          <w:szCs w:val="24"/>
        </w:rPr>
        <w:br/>
        <w:t>объектов адресации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а) "-" - дефис;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б) "." - точка;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в) "(" - открывающая круглая скобка;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г) ")" - закрывающая круглая скобка;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д) "№" - знак номера.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lastRenderedPageBreak/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77A3">
        <w:rPr>
          <w:rFonts w:ascii="Arial" w:hAnsi="Arial" w:cs="Arial"/>
          <w:i/>
          <w:iCs/>
          <w:color w:val="858585"/>
          <w:sz w:val="24"/>
          <w:szCs w:val="24"/>
        </w:rPr>
        <w:br/>
      </w:r>
    </w:p>
    <w:p w:rsidR="001977A3" w:rsidRPr="001977A3" w:rsidRDefault="001977A3" w:rsidP="001977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7DF" w:rsidRPr="001977A3" w:rsidRDefault="005C77DF">
      <w:pPr>
        <w:rPr>
          <w:rFonts w:ascii="Arial" w:hAnsi="Arial" w:cs="Arial"/>
          <w:sz w:val="24"/>
          <w:szCs w:val="24"/>
        </w:rPr>
      </w:pPr>
    </w:p>
    <w:sectPr w:rsidR="005C77DF" w:rsidRPr="0019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77A3"/>
    <w:rsid w:val="001977A3"/>
    <w:rsid w:val="005C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7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basedOn w:val="a"/>
    <w:rsid w:val="0019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rsid w:val="001977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бычный (веб) Знак"/>
    <w:link w:val="a4"/>
    <w:locked/>
    <w:rsid w:val="001977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5336</Words>
  <Characters>30416</Characters>
  <Application>Microsoft Office Word</Application>
  <DocSecurity>0</DocSecurity>
  <Lines>253</Lines>
  <Paragraphs>71</Paragraphs>
  <ScaleCrop>false</ScaleCrop>
  <Company/>
  <LinksUpToDate>false</LinksUpToDate>
  <CharactersWithSpaces>35681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2015-03-11T08:48:00Z</dcterms:created>
  <dcterms:modified xsi:type="dcterms:W3CDTF">2015-03-11T08:50:00Z</dcterms:modified>
</cp:coreProperties>
</file>